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4B042" w14:textId="77777777" w:rsidR="00EC2232" w:rsidRDefault="00EC2232" w:rsidP="008953B6">
      <w:pPr>
        <w:pStyle w:val="NormalWeb"/>
        <w:spacing w:line="300" w:lineRule="atLeast"/>
        <w:jc w:val="both"/>
        <w:rPr>
          <w:rStyle w:val="Strong"/>
          <w:rFonts w:asciiTheme="minorHAnsi" w:hAnsiTheme="minorHAnsi" w:cs="Segoe UI"/>
        </w:rPr>
      </w:pPr>
      <w:r w:rsidRPr="00EC2232">
        <w:rPr>
          <w:rStyle w:val="Strong"/>
          <w:rFonts w:asciiTheme="minorHAnsi" w:hAnsiTheme="minorHAnsi" w:cs="Segoe UI"/>
        </w:rPr>
        <w:t>Cette fiche vous permet de signaler un événement indésirable associé aux soins (EIAS) et, si besoin, de solliciter l'appui du DSRP.</w:t>
      </w:r>
    </w:p>
    <w:p w14:paraId="037D1F1C" w14:textId="7FCE2422" w:rsidR="00EC2232" w:rsidRPr="00EC2232" w:rsidRDefault="00EC2232" w:rsidP="008953B6">
      <w:pPr>
        <w:pStyle w:val="NormalWeb"/>
        <w:spacing w:line="300" w:lineRule="atLeast"/>
        <w:jc w:val="both"/>
        <w:rPr>
          <w:rFonts w:asciiTheme="minorHAnsi" w:hAnsiTheme="minorHAnsi" w:cs="Segoe UI"/>
        </w:rPr>
      </w:pPr>
      <w:r w:rsidRPr="00EC2232">
        <w:rPr>
          <w:rFonts w:asciiTheme="minorHAnsi" w:hAnsiTheme="minorHAnsi" w:cs="Segoe UI"/>
        </w:rPr>
        <w:t xml:space="preserve">Le signalement contribue à l'amélioration continue des pratiques, au partage d'expérience et au renforcement de la sécurité des soins en périnatalité. Les informations recueillies permettent également d'orienter les actions régionales, les formations et les travaux conduits par la </w:t>
      </w:r>
      <w:proofErr w:type="spellStart"/>
      <w:r w:rsidRPr="00EC2232">
        <w:rPr>
          <w:rFonts w:asciiTheme="minorHAnsi" w:hAnsiTheme="minorHAnsi" w:cs="Segoe UI"/>
        </w:rPr>
        <w:t>CoPéGE</w:t>
      </w:r>
      <w:proofErr w:type="spellEnd"/>
      <w:r w:rsidRPr="00EC2232">
        <w:rPr>
          <w:rFonts w:asciiTheme="minorHAnsi" w:hAnsiTheme="minorHAnsi" w:cs="Segoe UI"/>
        </w:rPr>
        <w:t>.</w:t>
      </w:r>
    </w:p>
    <w:p w14:paraId="721F28B8" w14:textId="77777777" w:rsidR="00EC2232" w:rsidRPr="00EC2232" w:rsidRDefault="00EC2232" w:rsidP="008953B6">
      <w:pPr>
        <w:pStyle w:val="NormalWeb"/>
        <w:spacing w:line="300" w:lineRule="atLeast"/>
        <w:jc w:val="both"/>
        <w:rPr>
          <w:rFonts w:asciiTheme="minorHAnsi" w:hAnsiTheme="minorHAnsi" w:cs="Segoe UI"/>
        </w:rPr>
      </w:pPr>
      <w:r w:rsidRPr="00EC2232">
        <w:rPr>
          <w:rStyle w:val="Strong"/>
          <w:rFonts w:asciiTheme="minorHAnsi" w:hAnsiTheme="minorHAnsi" w:cs="Segoe UI"/>
        </w:rPr>
        <w:t>Commencez par renseigner les informations générales, puis sélectionnez le type d'événement concerné afin d'accéder aux questions spécifiques.</w:t>
      </w:r>
    </w:p>
    <w:p w14:paraId="62B06B62" w14:textId="7D0A4B8B" w:rsidR="00886504" w:rsidRPr="00492264" w:rsidRDefault="00886504" w:rsidP="00886504">
      <w:pPr>
        <w:tabs>
          <w:tab w:val="left" w:pos="2268"/>
        </w:tabs>
        <w:rPr>
          <w:b/>
          <w:bCs/>
          <w:color w:val="0070C0"/>
        </w:rPr>
      </w:pPr>
      <w:r w:rsidRPr="00492264">
        <w:rPr>
          <w:b/>
          <w:bCs/>
          <w:color w:val="0070C0"/>
        </w:rPr>
        <w:t>Informations du déclarant</w:t>
      </w:r>
    </w:p>
    <w:p w14:paraId="2514782D" w14:textId="14FA20D8" w:rsidR="00886504" w:rsidRPr="00886504" w:rsidRDefault="00886504" w:rsidP="00886504">
      <w:pPr>
        <w:tabs>
          <w:tab w:val="left" w:pos="2268"/>
        </w:tabs>
      </w:pPr>
      <w:r w:rsidRPr="00886504">
        <w:rPr>
          <w:b/>
          <w:bCs/>
        </w:rPr>
        <w:t>Nom</w:t>
      </w:r>
      <w:r w:rsidRPr="00886504">
        <w:t xml:space="preserve"> : </w:t>
      </w:r>
    </w:p>
    <w:p w14:paraId="1D532D91" w14:textId="511359A9" w:rsidR="00886504" w:rsidRPr="00886504" w:rsidRDefault="00886504" w:rsidP="00886504">
      <w:pPr>
        <w:tabs>
          <w:tab w:val="left" w:pos="2268"/>
        </w:tabs>
      </w:pPr>
      <w:r w:rsidRPr="00886504">
        <w:rPr>
          <w:b/>
          <w:bCs/>
        </w:rPr>
        <w:t>Prénom</w:t>
      </w:r>
      <w:r w:rsidR="00E81FD3">
        <w:t> :</w:t>
      </w:r>
    </w:p>
    <w:p w14:paraId="1A097AE1" w14:textId="7A068162" w:rsidR="00886504" w:rsidRPr="00E81FD3" w:rsidRDefault="00886504" w:rsidP="00886504">
      <w:pPr>
        <w:tabs>
          <w:tab w:val="left" w:pos="2268"/>
        </w:tabs>
        <w:rPr>
          <w:b/>
          <w:bCs/>
        </w:rPr>
      </w:pPr>
      <w:r w:rsidRPr="00886504">
        <w:rPr>
          <w:b/>
          <w:bCs/>
        </w:rPr>
        <w:t>Profession</w:t>
      </w:r>
      <w:r w:rsidRPr="00886504">
        <w:t xml:space="preserve"> : </w:t>
      </w:r>
      <w:r w:rsidR="00E81FD3">
        <w:t xml:space="preserve">                                                             </w:t>
      </w:r>
      <w:r w:rsidR="00E81FD3" w:rsidRPr="00E81FD3">
        <w:rPr>
          <w:b/>
          <w:bCs/>
        </w:rPr>
        <w:t>Fonction :</w:t>
      </w:r>
    </w:p>
    <w:p w14:paraId="16E85864" w14:textId="698CE39A" w:rsidR="00886504" w:rsidRPr="00886504" w:rsidRDefault="00886504" w:rsidP="00886504">
      <w:pPr>
        <w:tabs>
          <w:tab w:val="left" w:pos="2268"/>
        </w:tabs>
      </w:pPr>
      <w:r w:rsidRPr="00886504">
        <w:rPr>
          <w:b/>
          <w:bCs/>
        </w:rPr>
        <w:t>Établissement / Structure</w:t>
      </w:r>
      <w:r w:rsidRPr="00886504">
        <w:t xml:space="preserve"> : </w:t>
      </w:r>
    </w:p>
    <w:p w14:paraId="6A93B570" w14:textId="5D046FF2" w:rsidR="00886504" w:rsidRPr="00886504" w:rsidRDefault="00886504" w:rsidP="00886504">
      <w:pPr>
        <w:tabs>
          <w:tab w:val="left" w:pos="2268"/>
        </w:tabs>
      </w:pPr>
      <w:r w:rsidRPr="00886504">
        <w:rPr>
          <w:b/>
          <w:bCs/>
        </w:rPr>
        <w:t>Téléphone</w:t>
      </w:r>
      <w:r w:rsidRPr="00886504">
        <w:t xml:space="preserve"> : </w:t>
      </w:r>
    </w:p>
    <w:p w14:paraId="3FA483F9" w14:textId="0E47916D" w:rsidR="00886504" w:rsidRDefault="00886504" w:rsidP="00886504">
      <w:pPr>
        <w:tabs>
          <w:tab w:val="left" w:pos="2268"/>
        </w:tabs>
      </w:pPr>
      <w:r w:rsidRPr="00886504">
        <w:rPr>
          <w:b/>
          <w:bCs/>
        </w:rPr>
        <w:t xml:space="preserve">Adresse </w:t>
      </w:r>
      <w:proofErr w:type="gramStart"/>
      <w:r w:rsidRPr="00886504">
        <w:rPr>
          <w:b/>
          <w:bCs/>
        </w:rPr>
        <w:t>e-mail</w:t>
      </w:r>
      <w:proofErr w:type="gramEnd"/>
      <w:r w:rsidRPr="00886504">
        <w:t xml:space="preserve"> : </w:t>
      </w:r>
    </w:p>
    <w:p w14:paraId="35F66411" w14:textId="6193D025" w:rsidR="00273FE7" w:rsidRPr="00E81FD3" w:rsidRDefault="00273FE7" w:rsidP="00886504">
      <w:pPr>
        <w:tabs>
          <w:tab w:val="left" w:pos="2268"/>
        </w:tabs>
        <w:rPr>
          <w:b/>
          <w:bCs/>
        </w:rPr>
      </w:pPr>
      <w:r w:rsidRPr="00E81FD3">
        <w:rPr>
          <w:b/>
          <w:bCs/>
        </w:rPr>
        <w:t>Autr</w:t>
      </w:r>
      <w:r w:rsidR="00E81FD3" w:rsidRPr="00E81FD3">
        <w:rPr>
          <w:b/>
          <w:bCs/>
        </w:rPr>
        <w:t>e</w:t>
      </w:r>
      <w:r w:rsidRPr="00E81FD3">
        <w:rPr>
          <w:b/>
          <w:bCs/>
        </w:rPr>
        <w:t>(s</w:t>
      </w:r>
      <w:r w:rsidR="00E81FD3" w:rsidRPr="00E81FD3">
        <w:rPr>
          <w:b/>
          <w:bCs/>
        </w:rPr>
        <w:t>)structure(s) impliquée(s)</w:t>
      </w:r>
      <w:r w:rsidR="00E81FD3">
        <w:rPr>
          <w:b/>
          <w:bCs/>
        </w:rPr>
        <w:t> :</w:t>
      </w:r>
    </w:p>
    <w:p w14:paraId="44066119" w14:textId="09ABE7E0" w:rsidR="00D468EF" w:rsidRDefault="00BB6EF2" w:rsidP="003665E7">
      <w:pPr>
        <w:tabs>
          <w:tab w:val="left" w:pos="2268"/>
        </w:tabs>
        <w:rPr>
          <w:b/>
          <w:bCs/>
        </w:rPr>
      </w:pPr>
      <w:r w:rsidRPr="00BB6EF2">
        <w:rPr>
          <w:b/>
          <w:bCs/>
        </w:rPr>
        <w:t>Territoire</w:t>
      </w:r>
      <w:r w:rsidRPr="00BB6EF2">
        <w:t xml:space="preserve"> :</w:t>
      </w:r>
      <w:r>
        <w:t xml:space="preserve"> </w:t>
      </w:r>
      <w:r w:rsidRPr="00022540">
        <w:rPr>
          <w:color w:val="EE0000"/>
        </w:rPr>
        <w:t xml:space="preserve">menu déroulant </w:t>
      </w:r>
      <w:r w:rsidR="00E81FD3">
        <w:rPr>
          <w:color w:val="EE0000"/>
        </w:rPr>
        <w:t xml:space="preserve">proposant 3 territoires </w:t>
      </w:r>
      <w:r w:rsidR="0036195A">
        <w:rPr>
          <w:color w:val="EE0000"/>
        </w:rPr>
        <w:t>/</w:t>
      </w:r>
      <w:r w:rsidRPr="00022540">
        <w:rPr>
          <w:color w:val="EE0000"/>
        </w:rPr>
        <w:t xml:space="preserve"> mettre les coordonnées de la référente et envoyer</w:t>
      </w:r>
      <w:r w:rsidR="00022540" w:rsidRPr="00022540">
        <w:rPr>
          <w:color w:val="EE0000"/>
        </w:rPr>
        <w:t xml:space="preserve"> </w:t>
      </w:r>
      <w:r w:rsidR="00B94FDD">
        <w:rPr>
          <w:color w:val="EE0000"/>
        </w:rPr>
        <w:t xml:space="preserve">la fiche </w:t>
      </w:r>
      <w:r w:rsidR="00022540" w:rsidRPr="00022540">
        <w:rPr>
          <w:color w:val="EE0000"/>
        </w:rPr>
        <w:t>sur</w:t>
      </w:r>
      <w:r w:rsidR="00B94FDD">
        <w:rPr>
          <w:color w:val="EE0000"/>
        </w:rPr>
        <w:t xml:space="preserve"> la</w:t>
      </w:r>
      <w:r w:rsidR="00022540" w:rsidRPr="00022540">
        <w:rPr>
          <w:color w:val="EE0000"/>
        </w:rPr>
        <w:t xml:space="preserve"> bo</w:t>
      </w:r>
      <w:r w:rsidR="00B94FDD">
        <w:rPr>
          <w:color w:val="EE0000"/>
        </w:rPr>
        <w:t>î</w:t>
      </w:r>
      <w:r w:rsidR="00022540" w:rsidRPr="00022540">
        <w:rPr>
          <w:color w:val="EE0000"/>
        </w:rPr>
        <w:t>te mail correspondante</w:t>
      </w:r>
      <w:r w:rsidR="0036195A">
        <w:rPr>
          <w:color w:val="EE0000"/>
        </w:rPr>
        <w:t xml:space="preserve"> </w:t>
      </w:r>
      <w:r w:rsidR="00EC2232">
        <w:rPr>
          <w:color w:val="EE0000"/>
        </w:rPr>
        <w:br/>
      </w:r>
      <w:r w:rsidR="006224D6" w:rsidRPr="005B228A">
        <w:rPr>
          <w:b/>
          <w:bCs/>
        </w:rPr>
        <w:t>Alsace</w:t>
      </w:r>
      <w:r w:rsidR="003665E7">
        <w:rPr>
          <w:b/>
          <w:bCs/>
        </w:rPr>
        <w:t xml:space="preserve"> : </w:t>
      </w:r>
      <w:r w:rsidR="00EC2232" w:rsidRPr="003665E7">
        <w:rPr>
          <w:i/>
          <w:iCs/>
        </w:rPr>
        <w:t>Genevi</w:t>
      </w:r>
      <w:r w:rsidR="003665E7" w:rsidRPr="003665E7">
        <w:rPr>
          <w:i/>
          <w:iCs/>
        </w:rPr>
        <w:t>ève CREUTZMEYER</w:t>
      </w:r>
      <w:r w:rsidR="006224D6">
        <w:rPr>
          <w:b/>
          <w:bCs/>
        </w:rPr>
        <w:t xml:space="preserve"> </w:t>
      </w:r>
      <w:hyperlink r:id="rId10" w:history="1">
        <w:r w:rsidR="00D468EF" w:rsidRPr="00C765BE">
          <w:rPr>
            <w:rStyle w:val="Hyperlink"/>
          </w:rPr>
          <w:t>creutzmeyerg@naitreenalsace.fr</w:t>
        </w:r>
      </w:hyperlink>
    </w:p>
    <w:p w14:paraId="2C303501" w14:textId="77777777" w:rsidR="00D468EF" w:rsidRDefault="006224D6" w:rsidP="003665E7">
      <w:pPr>
        <w:tabs>
          <w:tab w:val="left" w:pos="2268"/>
        </w:tabs>
      </w:pPr>
      <w:r w:rsidRPr="005B228A">
        <w:rPr>
          <w:b/>
          <w:bCs/>
        </w:rPr>
        <w:t xml:space="preserve">Champagne-Ardenne </w:t>
      </w:r>
      <w:r w:rsidRPr="003665E7">
        <w:rPr>
          <w:i/>
          <w:iCs/>
        </w:rPr>
        <w:t>Angélique Rose</w:t>
      </w:r>
      <w:r w:rsidR="003665E7" w:rsidRPr="003665E7">
        <w:rPr>
          <w:i/>
          <w:iCs/>
        </w:rPr>
        <w:t xml:space="preserve"> </w:t>
      </w:r>
      <w:r w:rsidRPr="005B228A">
        <w:t xml:space="preserve"> </w:t>
      </w:r>
      <w:hyperlink r:id="rId11" w:history="1">
        <w:r w:rsidR="003665E7" w:rsidRPr="001B7156">
          <w:rPr>
            <w:rStyle w:val="Hyperlink"/>
          </w:rPr>
          <w:t>sfcoord.rpca@orange.fr</w:t>
        </w:r>
      </w:hyperlink>
    </w:p>
    <w:p w14:paraId="43360333" w14:textId="2081BCAE" w:rsidR="006224D6" w:rsidRDefault="006224D6" w:rsidP="003665E7">
      <w:pPr>
        <w:tabs>
          <w:tab w:val="left" w:pos="2268"/>
        </w:tabs>
      </w:pPr>
      <w:r w:rsidRPr="005B228A">
        <w:rPr>
          <w:b/>
          <w:bCs/>
        </w:rPr>
        <w:t>Lorraine</w:t>
      </w:r>
      <w:r w:rsidR="003665E7">
        <w:rPr>
          <w:b/>
          <w:bCs/>
        </w:rPr>
        <w:t xml:space="preserve"> </w:t>
      </w:r>
      <w:r w:rsidRPr="003665E7">
        <w:rPr>
          <w:i/>
          <w:iCs/>
        </w:rPr>
        <w:t xml:space="preserve">Céline </w:t>
      </w:r>
      <w:r w:rsidR="003665E7" w:rsidRPr="003665E7">
        <w:rPr>
          <w:i/>
          <w:iCs/>
        </w:rPr>
        <w:t>Rouyer</w:t>
      </w:r>
      <w:r w:rsidR="003665E7">
        <w:t xml:space="preserve"> </w:t>
      </w:r>
      <w:hyperlink r:id="rId12" w:history="1">
        <w:r w:rsidR="00D468EF" w:rsidRPr="00C765BE">
          <w:rPr>
            <w:rStyle w:val="Hyperlink"/>
          </w:rPr>
          <w:t>C.ROUYER2@chru-nancy.fr</w:t>
        </w:r>
      </w:hyperlink>
    </w:p>
    <w:p w14:paraId="41D15A9A" w14:textId="11E5F964" w:rsidR="00736BD3" w:rsidRPr="00736BD3" w:rsidRDefault="00736BD3" w:rsidP="00736BD3">
      <w:pPr>
        <w:tabs>
          <w:tab w:val="left" w:pos="2268"/>
        </w:tabs>
        <w:rPr>
          <w:b/>
          <w:bCs/>
          <w:color w:val="0070C0"/>
        </w:rPr>
      </w:pPr>
      <w:r w:rsidRPr="00736BD3">
        <w:rPr>
          <w:b/>
          <w:bCs/>
          <w:color w:val="0070C0"/>
        </w:rPr>
        <w:t xml:space="preserve">Objet de </w:t>
      </w:r>
      <w:r w:rsidR="00154511">
        <w:rPr>
          <w:b/>
          <w:bCs/>
          <w:color w:val="0070C0"/>
        </w:rPr>
        <w:t>la</w:t>
      </w:r>
      <w:r w:rsidRPr="00736BD3">
        <w:rPr>
          <w:b/>
          <w:bCs/>
          <w:color w:val="0070C0"/>
        </w:rPr>
        <w:t xml:space="preserve"> </w:t>
      </w:r>
      <w:r w:rsidR="000911B3">
        <w:rPr>
          <w:b/>
          <w:bCs/>
          <w:color w:val="0070C0"/>
        </w:rPr>
        <w:t>sollicitation</w:t>
      </w:r>
    </w:p>
    <w:p w14:paraId="74968AF4" w14:textId="23EA1310" w:rsidR="00736BD3" w:rsidRPr="00736BD3" w:rsidRDefault="00736BD3" w:rsidP="00736BD3">
      <w:pPr>
        <w:tabs>
          <w:tab w:val="left" w:pos="2268"/>
        </w:tabs>
      </w:pPr>
      <w:r w:rsidRPr="00736BD3">
        <w:t xml:space="preserve">☐ Information </w:t>
      </w:r>
    </w:p>
    <w:p w14:paraId="4E5DA462" w14:textId="77777777" w:rsidR="00736BD3" w:rsidRPr="00736BD3" w:rsidRDefault="00736BD3" w:rsidP="00736BD3">
      <w:pPr>
        <w:tabs>
          <w:tab w:val="left" w:pos="2268"/>
        </w:tabs>
      </w:pPr>
      <w:r w:rsidRPr="00736BD3">
        <w:t>☐ Demande d'appui méthodologique</w:t>
      </w:r>
    </w:p>
    <w:p w14:paraId="7978133F" w14:textId="77777777" w:rsidR="00736BD3" w:rsidRPr="00736BD3" w:rsidRDefault="00736BD3" w:rsidP="00736BD3">
      <w:pPr>
        <w:tabs>
          <w:tab w:val="left" w:pos="2268"/>
        </w:tabs>
      </w:pPr>
      <w:r w:rsidRPr="00736BD3">
        <w:t>☐ Demande de RMM</w:t>
      </w:r>
    </w:p>
    <w:p w14:paraId="49F0E470" w14:textId="24D69919" w:rsidR="003665E7" w:rsidRDefault="00736BD3" w:rsidP="00DA2D8B">
      <w:pPr>
        <w:tabs>
          <w:tab w:val="left" w:pos="2268"/>
        </w:tabs>
        <w:rPr>
          <w:b/>
          <w:bCs/>
          <w:color w:val="0070C0"/>
        </w:rPr>
      </w:pPr>
      <w:r w:rsidRPr="00736BD3">
        <w:t>☐ Autre</w:t>
      </w:r>
    </w:p>
    <w:p w14:paraId="6D6FC70D" w14:textId="126B5DF7" w:rsidR="004D7255" w:rsidRPr="004B599B" w:rsidRDefault="004D7255" w:rsidP="004D7255">
      <w:pPr>
        <w:tabs>
          <w:tab w:val="left" w:pos="2268"/>
        </w:tabs>
        <w:rPr>
          <w:b/>
          <w:bCs/>
          <w:color w:val="0070C0"/>
        </w:rPr>
      </w:pPr>
      <w:r w:rsidRPr="004B599B">
        <w:rPr>
          <w:b/>
          <w:bCs/>
          <w:color w:val="0070C0"/>
        </w:rPr>
        <w:t xml:space="preserve">Analyse </w:t>
      </w:r>
    </w:p>
    <w:p w14:paraId="74343CF3" w14:textId="77777777" w:rsidR="004D7255" w:rsidRPr="003B755C" w:rsidRDefault="004D7255" w:rsidP="004D7255">
      <w:pPr>
        <w:tabs>
          <w:tab w:val="left" w:pos="2268"/>
        </w:tabs>
      </w:pPr>
      <w:r w:rsidRPr="003B755C">
        <w:t>☐ Analyse réalisée</w:t>
      </w:r>
    </w:p>
    <w:p w14:paraId="1313209B" w14:textId="77777777" w:rsidR="004D7255" w:rsidRPr="003B755C" w:rsidRDefault="004D7255" w:rsidP="004D7255">
      <w:pPr>
        <w:tabs>
          <w:tab w:val="left" w:pos="2268"/>
        </w:tabs>
      </w:pPr>
      <w:r w:rsidRPr="003B755C">
        <w:t>☐ Analyse en cours</w:t>
      </w:r>
    </w:p>
    <w:p w14:paraId="5FD68431" w14:textId="77777777" w:rsidR="004D7255" w:rsidRPr="003B755C" w:rsidRDefault="004D7255" w:rsidP="004D7255">
      <w:pPr>
        <w:tabs>
          <w:tab w:val="left" w:pos="2268"/>
        </w:tabs>
      </w:pPr>
      <w:r w:rsidRPr="003B755C">
        <w:lastRenderedPageBreak/>
        <w:t>☐ Pas d'analyse à ce jour</w:t>
      </w:r>
    </w:p>
    <w:p w14:paraId="74493BFA" w14:textId="7195B048" w:rsidR="00653532" w:rsidRDefault="00CB1252" w:rsidP="00321328">
      <w:pPr>
        <w:tabs>
          <w:tab w:val="left" w:pos="2268"/>
        </w:tabs>
        <w:rPr>
          <w:b/>
          <w:bCs/>
          <w:color w:val="0070C0"/>
        </w:rPr>
      </w:pPr>
      <w:r>
        <w:rPr>
          <w:b/>
          <w:bCs/>
          <w:color w:val="0070C0"/>
        </w:rPr>
        <w:t>Gravité de l’événement</w:t>
      </w:r>
      <w:r w:rsidR="00653532">
        <w:rPr>
          <w:b/>
          <w:bCs/>
          <w:color w:val="0070C0"/>
        </w:rPr>
        <w:t> </w:t>
      </w:r>
    </w:p>
    <w:p w14:paraId="4C7D62CE" w14:textId="77777777" w:rsidR="00BC6D10" w:rsidRPr="00BC6D10" w:rsidRDefault="00BC6D10" w:rsidP="00BC6D10">
      <w:pPr>
        <w:tabs>
          <w:tab w:val="left" w:pos="2268"/>
        </w:tabs>
        <w:rPr>
          <w:b/>
          <w:bCs/>
        </w:rPr>
      </w:pPr>
      <w:r w:rsidRPr="00BC6D10">
        <w:rPr>
          <w:b/>
          <w:bCs/>
        </w:rPr>
        <w:t>L'événement répond-il à la définition d'un Événement Indésirable Grave Associé aux Soins (EIGS) ?</w:t>
      </w:r>
    </w:p>
    <w:p w14:paraId="01446569" w14:textId="77777777" w:rsidR="00BC6D10" w:rsidRPr="00BC6D10" w:rsidRDefault="00BC6D10" w:rsidP="00BC6D10">
      <w:pPr>
        <w:tabs>
          <w:tab w:val="left" w:pos="2268"/>
        </w:tabs>
      </w:pPr>
      <w:r w:rsidRPr="00BC6D10">
        <w:t>☐ Oui</w:t>
      </w:r>
      <w:r w:rsidRPr="00BC6D10">
        <w:br/>
        <w:t>☐ Non</w:t>
      </w:r>
      <w:r w:rsidRPr="00BC6D10">
        <w:br/>
        <w:t>☐ Je ne sais pas</w:t>
      </w:r>
    </w:p>
    <w:p w14:paraId="37F32830" w14:textId="2721BE7F" w:rsidR="00BC6D10" w:rsidRPr="00BC6D10" w:rsidRDefault="00BC6D10" w:rsidP="00BC6D10">
      <w:pPr>
        <w:tabs>
          <w:tab w:val="left" w:pos="2268"/>
        </w:tabs>
      </w:pPr>
      <w:r w:rsidRPr="00BC6D10">
        <w:rPr>
          <w:i/>
          <w:iCs/>
          <w:u w:val="single"/>
        </w:rPr>
        <w:t>Définition HAS :</w:t>
      </w:r>
      <w:r w:rsidRPr="00BC6D10">
        <w:rPr>
          <w:i/>
          <w:iCs/>
          <w:u w:val="single"/>
        </w:rPr>
        <w:br/>
      </w:r>
      <w:r w:rsidRPr="00BC6D10">
        <w:t>Un EIGS est un événement inattendu au regard de l'état de santé de la personne prise en charge, dont les conséquences sont un décès, une mise en jeu du pronostic vital ou la survenue probable d'un déficit fonctionnel permanent, y compris une anomalie ou une malformation congénitale.</w:t>
      </w:r>
    </w:p>
    <w:p w14:paraId="06599860" w14:textId="7EDC5259" w:rsidR="00BC6D10" w:rsidRPr="00BC6D10" w:rsidRDefault="00BC6D10" w:rsidP="0038100E">
      <w:pPr>
        <w:tabs>
          <w:tab w:val="left" w:pos="2268"/>
        </w:tabs>
        <w:jc w:val="both"/>
        <w:rPr>
          <w:b/>
          <w:bCs/>
        </w:rPr>
      </w:pPr>
      <w:r w:rsidRPr="00BC6D10">
        <w:rPr>
          <w:b/>
          <w:bCs/>
        </w:rPr>
        <w:t>L'événement a-t-il été déclaré à l'ARS via la plateforme nationale de signalement des EIGS</w:t>
      </w:r>
      <w:r w:rsidR="00132A33">
        <w:rPr>
          <w:b/>
          <w:bCs/>
        </w:rPr>
        <w:t> </w:t>
      </w:r>
      <w:r w:rsidRPr="00BC6D10">
        <w:rPr>
          <w:b/>
          <w:bCs/>
        </w:rPr>
        <w:t>?</w:t>
      </w:r>
    </w:p>
    <w:p w14:paraId="36375F23" w14:textId="77777777" w:rsidR="00BC6D10" w:rsidRPr="00BC6D10" w:rsidRDefault="00BC6D10" w:rsidP="00BC6D10">
      <w:pPr>
        <w:tabs>
          <w:tab w:val="left" w:pos="2268"/>
        </w:tabs>
      </w:pPr>
      <w:r w:rsidRPr="00BC6D10">
        <w:t>☐ Oui</w:t>
      </w:r>
      <w:r w:rsidRPr="00BC6D10">
        <w:br/>
        <w:t>☐ Non</w:t>
      </w:r>
      <w:r w:rsidRPr="00BC6D10">
        <w:br/>
        <w:t>☐ En cours</w:t>
      </w:r>
    </w:p>
    <w:p w14:paraId="05498767" w14:textId="77777777" w:rsidR="00BC6D10" w:rsidRPr="00BC6D10" w:rsidRDefault="00BC6D10" w:rsidP="0038100E">
      <w:pPr>
        <w:tabs>
          <w:tab w:val="left" w:pos="2268"/>
        </w:tabs>
        <w:jc w:val="both"/>
        <w:rPr>
          <w:color w:val="0070C0"/>
        </w:rPr>
      </w:pPr>
      <w:r w:rsidRPr="00BC6D10">
        <w:rPr>
          <w:rFonts w:ascii="Segoe UI Emoji" w:hAnsi="Segoe UI Emoji" w:cs="Segoe UI Emoji"/>
        </w:rPr>
        <w:t>⚠️</w:t>
      </w:r>
      <w:r w:rsidRPr="00BC6D10">
        <w:t xml:space="preserve"> En cas d'EIGS, le signalement au DSRP ne se substitue pas à la déclaration réglementaire auprès de l'ARS</w:t>
      </w:r>
      <w:r w:rsidRPr="00BC6D10">
        <w:rPr>
          <w:color w:val="0070C0"/>
        </w:rPr>
        <w:t>.</w:t>
      </w:r>
    </w:p>
    <w:p w14:paraId="4E68AD54" w14:textId="067DD6DD" w:rsidR="00DA2D8B" w:rsidRPr="00DA2D8B" w:rsidRDefault="000911B3" w:rsidP="00DA2D8B">
      <w:pPr>
        <w:tabs>
          <w:tab w:val="left" w:pos="2268"/>
        </w:tabs>
        <w:rPr>
          <w:b/>
          <w:bCs/>
          <w:color w:val="0070C0"/>
        </w:rPr>
      </w:pPr>
      <w:r>
        <w:rPr>
          <w:b/>
          <w:bCs/>
          <w:color w:val="0070C0"/>
        </w:rPr>
        <w:t xml:space="preserve">Identification de l’événement </w:t>
      </w:r>
    </w:p>
    <w:p w14:paraId="4C1BB8C5" w14:textId="762FBBD1" w:rsidR="00154511" w:rsidRPr="00154511" w:rsidRDefault="00154511" w:rsidP="00154511">
      <w:pPr>
        <w:tabs>
          <w:tab w:val="left" w:pos="2268"/>
        </w:tabs>
      </w:pPr>
      <w:r w:rsidRPr="00154511">
        <w:rPr>
          <w:b/>
          <w:bCs/>
        </w:rPr>
        <w:t>Date de l'événement :</w:t>
      </w:r>
      <w:r w:rsidRPr="00154511">
        <w:t xml:space="preserve"> [</w:t>
      </w:r>
      <w:r>
        <w:t>__</w:t>
      </w:r>
      <w:r w:rsidRPr="00FE25D6">
        <w:t>/__/</w:t>
      </w:r>
      <w:r w:rsidRPr="00154511">
        <w:t>____]</w:t>
      </w:r>
    </w:p>
    <w:p w14:paraId="5E8C3C20" w14:textId="19343F84" w:rsidR="00154511" w:rsidRPr="00154511" w:rsidRDefault="00154511" w:rsidP="00154511">
      <w:pPr>
        <w:tabs>
          <w:tab w:val="left" w:pos="2268"/>
        </w:tabs>
      </w:pPr>
      <w:r w:rsidRPr="00154511">
        <w:rPr>
          <w:b/>
          <w:bCs/>
        </w:rPr>
        <w:t>Lieu de survenue :</w:t>
      </w:r>
      <w:r w:rsidRPr="00154511">
        <w:t xml:space="preserve"> [________________________________]</w:t>
      </w:r>
    </w:p>
    <w:p w14:paraId="26D719A8" w14:textId="1501B144" w:rsidR="00B54E52" w:rsidRPr="00B54E52" w:rsidRDefault="00B54E52" w:rsidP="00B54E52">
      <w:pPr>
        <w:tabs>
          <w:tab w:val="left" w:pos="2268"/>
        </w:tabs>
      </w:pPr>
      <w:r w:rsidRPr="00D50EE1">
        <w:rPr>
          <w:b/>
          <w:bCs/>
        </w:rPr>
        <w:t>Type d'événement</w:t>
      </w:r>
      <w:r w:rsidR="009A3F2F">
        <w:rPr>
          <w:b/>
          <w:bCs/>
        </w:rPr>
        <w:t xml:space="preserve"> : Veuillez</w:t>
      </w:r>
      <w:r w:rsidRPr="00B54E52">
        <w:t xml:space="preserve"> sélectionner la situation concernée :</w:t>
      </w:r>
    </w:p>
    <w:p w14:paraId="79C3016F" w14:textId="3C72FA04" w:rsidR="003235D4" w:rsidRPr="003235D4" w:rsidRDefault="00D41E0B" w:rsidP="0038100E">
      <w:pPr>
        <w:pStyle w:val="ListParagraph"/>
        <w:numPr>
          <w:ilvl w:val="0"/>
          <w:numId w:val="16"/>
        </w:numPr>
        <w:tabs>
          <w:tab w:val="left" w:pos="2268"/>
        </w:tabs>
        <w:jc w:val="both"/>
      </w:pPr>
      <w:r>
        <w:t>Prise en charge maternelle</w:t>
      </w:r>
      <w:r w:rsidR="004F3E5E">
        <w:t xml:space="preserve"> anténatale, per-partum ou postnatale</w:t>
      </w:r>
      <w:r w:rsidR="003235D4" w:rsidRPr="003235D4">
        <w:rPr>
          <w:rFonts w:ascii="Segoe UI" w:eastAsia="Times New Roman" w:hAnsi="Segoe UI" w:cs="Segoe UI"/>
          <w:kern w:val="0"/>
          <w:sz w:val="21"/>
          <w:szCs w:val="21"/>
          <w:lang w:eastAsia="fr-FR"/>
          <w14:ligatures w14:val="none"/>
        </w:rPr>
        <w:t xml:space="preserve"> </w:t>
      </w:r>
      <w:r w:rsidR="003235D4" w:rsidRPr="003235D4">
        <w:t>(décès maternel, morbidité grave, prise en charge jugée non optimale)</w:t>
      </w:r>
    </w:p>
    <w:p w14:paraId="619AB6C0" w14:textId="7B3DF219" w:rsidR="00F2432B" w:rsidRPr="00F2432B" w:rsidRDefault="00D41E0B" w:rsidP="0038100E">
      <w:pPr>
        <w:pStyle w:val="ListParagraph"/>
        <w:numPr>
          <w:ilvl w:val="0"/>
          <w:numId w:val="16"/>
        </w:numPr>
        <w:tabs>
          <w:tab w:val="left" w:pos="2268"/>
        </w:tabs>
        <w:jc w:val="both"/>
      </w:pPr>
      <w:r>
        <w:t xml:space="preserve">Prise en charge </w:t>
      </w:r>
      <w:r w:rsidR="00C175E2">
        <w:t xml:space="preserve">fœtale et néonatale </w:t>
      </w:r>
      <w:r w:rsidR="0024328A">
        <w:t>(</w:t>
      </w:r>
      <w:r w:rsidR="0024328A" w:rsidRPr="00F2432B">
        <w:t>MFIU</w:t>
      </w:r>
      <w:r w:rsidR="0024328A">
        <w:t>, d</w:t>
      </w:r>
      <w:r w:rsidR="0024328A" w:rsidRPr="00F2432B">
        <w:t>écès</w:t>
      </w:r>
      <w:r w:rsidR="00F2432B" w:rsidRPr="00F2432B">
        <w:t xml:space="preserve"> </w:t>
      </w:r>
      <w:r w:rsidR="0024328A" w:rsidRPr="00F2432B">
        <w:t>néonatal</w:t>
      </w:r>
      <w:r w:rsidR="0024328A">
        <w:t>,</w:t>
      </w:r>
      <w:r w:rsidR="0024328A" w:rsidRPr="00F2432B">
        <w:t xml:space="preserve"> </w:t>
      </w:r>
      <w:r w:rsidR="0024328A">
        <w:t>n</w:t>
      </w:r>
      <w:r w:rsidR="0024328A" w:rsidRPr="00F2432B">
        <w:t>aissance</w:t>
      </w:r>
      <w:r w:rsidR="00F2432B" w:rsidRPr="00F2432B">
        <w:t xml:space="preserve"> </w:t>
      </w:r>
      <w:proofErr w:type="spellStart"/>
      <w:r w:rsidR="00F2432B" w:rsidRPr="00F2432B">
        <w:t>outborn</w:t>
      </w:r>
      <w:proofErr w:type="spellEnd"/>
      <w:r w:rsidR="00F2432B">
        <w:t>,</w:t>
      </w:r>
      <w:r w:rsidR="0024328A">
        <w:t xml:space="preserve"> </w:t>
      </w:r>
      <w:r w:rsidR="00F2432B">
        <w:t>p</w:t>
      </w:r>
      <w:r w:rsidR="00F2432B" w:rsidRPr="00F2432B">
        <w:t>rise en charge néonatale non optimale</w:t>
      </w:r>
      <w:r w:rsidR="0024328A">
        <w:t xml:space="preserve">, </w:t>
      </w:r>
      <w:r w:rsidR="00F2432B" w:rsidRPr="00F2432B">
        <w:t>Réanimation complexe</w:t>
      </w:r>
      <w:r w:rsidR="0024328A">
        <w:t xml:space="preserve">, </w:t>
      </w:r>
      <w:r w:rsidR="00F2432B" w:rsidRPr="00F2432B">
        <w:t>Morbidité néonatale sévère</w:t>
      </w:r>
      <w:r w:rsidR="0024328A">
        <w:t>…)</w:t>
      </w:r>
    </w:p>
    <w:p w14:paraId="56C53630" w14:textId="5031670D" w:rsidR="00B54E52" w:rsidRPr="00B54E52" w:rsidRDefault="003B755C" w:rsidP="0038100E">
      <w:pPr>
        <w:pStyle w:val="ListParagraph"/>
        <w:numPr>
          <w:ilvl w:val="0"/>
          <w:numId w:val="5"/>
        </w:numPr>
        <w:tabs>
          <w:tab w:val="left" w:pos="2268"/>
        </w:tabs>
        <w:jc w:val="both"/>
      </w:pPr>
      <w:r>
        <w:t>T</w:t>
      </w:r>
      <w:r w:rsidR="00B54E52" w:rsidRPr="00B54E52">
        <w:t>ransfert maternel</w:t>
      </w:r>
      <w:r w:rsidR="0024328A">
        <w:t xml:space="preserve"> ou </w:t>
      </w:r>
      <w:r w:rsidR="00B54E52" w:rsidRPr="00B54E52">
        <w:t xml:space="preserve">Transfert néonatal </w:t>
      </w:r>
    </w:p>
    <w:p w14:paraId="66BCB530" w14:textId="5999F661" w:rsidR="00B54E52" w:rsidRPr="00B54E52" w:rsidRDefault="009A3F2F" w:rsidP="0038100E">
      <w:pPr>
        <w:pStyle w:val="ListParagraph"/>
        <w:numPr>
          <w:ilvl w:val="0"/>
          <w:numId w:val="5"/>
        </w:numPr>
        <w:tabs>
          <w:tab w:val="left" w:pos="2268"/>
        </w:tabs>
        <w:jc w:val="both"/>
      </w:pPr>
      <w:r>
        <w:t>Parcours et prise en charge</w:t>
      </w:r>
      <w:r w:rsidR="003B755C">
        <w:t xml:space="preserve"> </w:t>
      </w:r>
      <w:r w:rsidR="00B54E52" w:rsidRPr="00B54E52">
        <w:t>IVG</w:t>
      </w:r>
    </w:p>
    <w:p w14:paraId="2206D23B" w14:textId="123C943A" w:rsidR="00B54E52" w:rsidRDefault="00B54E52" w:rsidP="0038100E">
      <w:pPr>
        <w:pStyle w:val="ListParagraph"/>
        <w:numPr>
          <w:ilvl w:val="0"/>
          <w:numId w:val="5"/>
        </w:numPr>
        <w:tabs>
          <w:tab w:val="left" w:pos="2268"/>
        </w:tabs>
        <w:jc w:val="both"/>
      </w:pPr>
      <w:r w:rsidRPr="00B54E52">
        <w:t>Autre</w:t>
      </w:r>
      <w:r w:rsidR="00651448">
        <w:t xml:space="preserve"> situation non couverte par les catégories précédentes</w:t>
      </w:r>
    </w:p>
    <w:p w14:paraId="093C55D2" w14:textId="77777777" w:rsidR="009A3F2F" w:rsidRDefault="009A3F2F" w:rsidP="009A3F2F">
      <w:pPr>
        <w:tabs>
          <w:tab w:val="left" w:pos="2268"/>
        </w:tabs>
      </w:pPr>
    </w:p>
    <w:p w14:paraId="60251F9C" w14:textId="77777777" w:rsidR="004D7255" w:rsidRDefault="004D7255" w:rsidP="009A3F2F">
      <w:pPr>
        <w:tabs>
          <w:tab w:val="left" w:pos="2268"/>
        </w:tabs>
      </w:pPr>
    </w:p>
    <w:p w14:paraId="12D05278" w14:textId="4F132248" w:rsidR="009A3F2F" w:rsidRPr="00AF6965" w:rsidRDefault="009A3F2F" w:rsidP="005F3C2E">
      <w:pPr>
        <w:tabs>
          <w:tab w:val="left" w:pos="2268"/>
        </w:tabs>
        <w:jc w:val="both"/>
        <w:rPr>
          <w:b/>
          <w:bCs/>
          <w:color w:val="0070C0"/>
        </w:rPr>
      </w:pPr>
      <w:r w:rsidRPr="00AF6965">
        <w:rPr>
          <w:b/>
          <w:bCs/>
          <w:color w:val="0070C0"/>
        </w:rPr>
        <w:lastRenderedPageBreak/>
        <w:t>Questions spécifiques pour</w:t>
      </w:r>
      <w:r w:rsidR="004D7255">
        <w:rPr>
          <w:b/>
          <w:bCs/>
          <w:color w:val="0070C0"/>
        </w:rPr>
        <w:t xml:space="preserve"> : </w:t>
      </w:r>
      <w:r w:rsidRPr="00AF6965">
        <w:rPr>
          <w:b/>
          <w:bCs/>
          <w:color w:val="0070C0"/>
        </w:rPr>
        <w:t xml:space="preserve">Prise en charge maternelle anténatale, per-partum ou postnatale </w:t>
      </w:r>
    </w:p>
    <w:p w14:paraId="05D0E67B" w14:textId="77777777" w:rsidR="00507F15" w:rsidRPr="00507F15" w:rsidRDefault="00507F15" w:rsidP="005F3C2E">
      <w:pPr>
        <w:tabs>
          <w:tab w:val="left" w:pos="2268"/>
        </w:tabs>
        <w:jc w:val="both"/>
        <w:rPr>
          <w:b/>
          <w:bCs/>
        </w:rPr>
      </w:pPr>
      <w:r w:rsidRPr="00507F15">
        <w:rPr>
          <w:b/>
          <w:bCs/>
        </w:rPr>
        <w:t>Période concernée</w:t>
      </w:r>
    </w:p>
    <w:p w14:paraId="66B2527C" w14:textId="749BCCD0" w:rsidR="00BD0A9D" w:rsidRDefault="00507F15" w:rsidP="005F3C2E">
      <w:pPr>
        <w:tabs>
          <w:tab w:val="left" w:pos="2268"/>
        </w:tabs>
        <w:jc w:val="both"/>
        <w:rPr>
          <w:b/>
          <w:bCs/>
        </w:rPr>
      </w:pPr>
      <w:r w:rsidRPr="00507F15">
        <w:t>☐ Anténatale</w:t>
      </w:r>
      <w:r w:rsidRPr="00507F15">
        <w:br/>
        <w:t>☐ Per-partum (travail / accouchement)</w:t>
      </w:r>
      <w:r w:rsidRPr="00507F15">
        <w:br/>
        <w:t>☐ Postnatale</w:t>
      </w:r>
    </w:p>
    <w:p w14:paraId="7804B4CA" w14:textId="542D3E0D" w:rsidR="00507F15" w:rsidRPr="00507F15" w:rsidRDefault="00507F15" w:rsidP="005F3C2E">
      <w:pPr>
        <w:tabs>
          <w:tab w:val="left" w:pos="2268"/>
        </w:tabs>
        <w:jc w:val="both"/>
        <w:rPr>
          <w:b/>
          <w:bCs/>
        </w:rPr>
      </w:pPr>
      <w:r w:rsidRPr="00507F15">
        <w:rPr>
          <w:b/>
          <w:bCs/>
        </w:rPr>
        <w:t>Contexte obstétrical</w:t>
      </w:r>
    </w:p>
    <w:p w14:paraId="6798A217" w14:textId="77777777" w:rsidR="00507F15" w:rsidRPr="00507F15" w:rsidRDefault="00507F15" w:rsidP="005F3C2E">
      <w:pPr>
        <w:numPr>
          <w:ilvl w:val="0"/>
          <w:numId w:val="4"/>
        </w:numPr>
        <w:tabs>
          <w:tab w:val="left" w:pos="2268"/>
        </w:tabs>
        <w:jc w:val="both"/>
      </w:pPr>
      <w:r w:rsidRPr="00507F15">
        <w:t>Terme de la grossesse : ____ SA</w:t>
      </w:r>
    </w:p>
    <w:p w14:paraId="658F3E2B" w14:textId="77777777" w:rsidR="00507F15" w:rsidRPr="00507F15" w:rsidRDefault="00507F15" w:rsidP="005F3C2E">
      <w:pPr>
        <w:numPr>
          <w:ilvl w:val="0"/>
          <w:numId w:val="4"/>
        </w:numPr>
        <w:tabs>
          <w:tab w:val="left" w:pos="2268"/>
        </w:tabs>
        <w:jc w:val="both"/>
      </w:pPr>
      <w:r w:rsidRPr="00507F15">
        <w:t>Date de l'événement : ____ / ____ / ______</w:t>
      </w:r>
    </w:p>
    <w:p w14:paraId="4350F474" w14:textId="77777777" w:rsidR="00507F15" w:rsidRPr="00507F15" w:rsidRDefault="00507F15" w:rsidP="005F3C2E">
      <w:pPr>
        <w:numPr>
          <w:ilvl w:val="0"/>
          <w:numId w:val="4"/>
        </w:numPr>
        <w:tabs>
          <w:tab w:val="left" w:pos="2268"/>
        </w:tabs>
        <w:jc w:val="both"/>
      </w:pPr>
      <w:r w:rsidRPr="00507F15">
        <w:t>Date de l'accouchement (si applicable) : ____ / ____ / ______</w:t>
      </w:r>
    </w:p>
    <w:p w14:paraId="13BED126" w14:textId="77777777" w:rsidR="00507F15" w:rsidRPr="00507F15" w:rsidRDefault="00507F15" w:rsidP="005F3C2E">
      <w:pPr>
        <w:tabs>
          <w:tab w:val="left" w:pos="2268"/>
        </w:tabs>
        <w:jc w:val="both"/>
        <w:rPr>
          <w:b/>
          <w:bCs/>
        </w:rPr>
      </w:pPr>
      <w:r w:rsidRPr="00507F15">
        <w:rPr>
          <w:b/>
          <w:bCs/>
        </w:rPr>
        <w:t>Modalités d'accouchement (si applicable)</w:t>
      </w:r>
    </w:p>
    <w:p w14:paraId="1A6A4B77" w14:textId="77777777" w:rsidR="00507F15" w:rsidRPr="00507F15" w:rsidRDefault="00507F15" w:rsidP="005F3C2E">
      <w:pPr>
        <w:tabs>
          <w:tab w:val="left" w:pos="2268"/>
        </w:tabs>
        <w:jc w:val="both"/>
      </w:pPr>
      <w:r w:rsidRPr="00507F15">
        <w:t>☐ Voie basse spontanée</w:t>
      </w:r>
      <w:r w:rsidRPr="00507F15">
        <w:br/>
        <w:t>☐ Extraction instrumentale</w:t>
      </w:r>
      <w:r w:rsidRPr="00507F15">
        <w:br/>
        <w:t>☐ Césarienne programmée</w:t>
      </w:r>
      <w:r w:rsidRPr="00507F15">
        <w:br/>
        <w:t>☐ Césarienne en urgence</w:t>
      </w:r>
      <w:r w:rsidRPr="00507F15">
        <w:br/>
        <w:t>☐ Non concerné</w:t>
      </w:r>
    </w:p>
    <w:p w14:paraId="5AFD4868" w14:textId="3A79B211" w:rsidR="00507F15" w:rsidRDefault="00507F15" w:rsidP="005F3C2E">
      <w:pPr>
        <w:tabs>
          <w:tab w:val="left" w:pos="2268"/>
        </w:tabs>
        <w:jc w:val="both"/>
        <w:rPr>
          <w:b/>
          <w:bCs/>
        </w:rPr>
      </w:pPr>
      <w:r w:rsidRPr="00507F15">
        <w:rPr>
          <w:b/>
          <w:bCs/>
        </w:rPr>
        <w:t>Description synthétique</w:t>
      </w:r>
      <w:r>
        <w:rPr>
          <w:b/>
          <w:bCs/>
        </w:rPr>
        <w:t xml:space="preserve"> de l’événement </w:t>
      </w:r>
      <w:r w:rsidRPr="00507F15">
        <w:rPr>
          <w:b/>
          <w:bCs/>
        </w:rPr>
        <w:t>(résumé chronologique / conséquences observées/ difficultés identifiées)</w:t>
      </w:r>
    </w:p>
    <w:p w14:paraId="41CF9632" w14:textId="77777777" w:rsidR="00507F15" w:rsidRPr="00507F15" w:rsidRDefault="00507F15" w:rsidP="00507F15">
      <w:pPr>
        <w:pStyle w:val="ListParagraph"/>
        <w:numPr>
          <w:ilvl w:val="0"/>
          <w:numId w:val="10"/>
        </w:numPr>
        <w:tabs>
          <w:tab w:val="left" w:pos="2268"/>
        </w:tabs>
        <w:rPr>
          <w:b/>
          <w:bCs/>
          <w:color w:val="0070C0"/>
        </w:rPr>
      </w:pPr>
      <w:r>
        <w:rPr>
          <w:noProof/>
        </w:rPr>
        <mc:AlternateContent>
          <mc:Choice Requires="wps">
            <w:drawing>
              <wp:anchor distT="0" distB="0" distL="114300" distR="114300" simplePos="0" relativeHeight="251658240" behindDoc="0" locked="0" layoutInCell="1" allowOverlap="1" wp14:anchorId="0E401480" wp14:editId="56CDD825">
                <wp:simplePos x="0" y="0"/>
                <wp:positionH relativeFrom="margin">
                  <wp:align>right</wp:align>
                </wp:positionH>
                <wp:positionV relativeFrom="paragraph">
                  <wp:posOffset>33655</wp:posOffset>
                </wp:positionV>
                <wp:extent cx="5705475" cy="3381375"/>
                <wp:effectExtent l="19050" t="19050" r="28575" b="28575"/>
                <wp:wrapNone/>
                <wp:docPr id="1016730056" name="Zone de texte 5">
                  <a:extLst xmlns:a="http://schemas.openxmlformats.org/drawingml/2006/main">
                    <a:ext uri="{FF2B5EF4-FFF2-40B4-BE49-F238E27FC236}">
                      <a16:creationId xmlns:a16="http://schemas.microsoft.com/office/drawing/2014/main" id="{9559E8A0-63AE-49EA-A17C-FE7DC2E97301}"/>
                    </a:ext>
                  </a:extLst>
                </wp:docPr>
                <wp:cNvGraphicFramePr/>
                <a:graphic xmlns:a="http://schemas.openxmlformats.org/drawingml/2006/main">
                  <a:graphicData uri="http://schemas.microsoft.com/office/word/2010/wordprocessingShape">
                    <wps:wsp>
                      <wps:cNvSpPr txBox="1"/>
                      <wps:spPr>
                        <a:xfrm>
                          <a:off x="0" y="0"/>
                          <a:ext cx="5705475" cy="3381375"/>
                        </a:xfrm>
                        <a:prstGeom prst="rect">
                          <a:avLst/>
                        </a:prstGeom>
                        <a:ln w="38100">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35D52A18" w14:textId="77777777" w:rsidR="00507F15" w:rsidRDefault="00507F15" w:rsidP="00507F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401480" id="_x0000_t202" coordsize="21600,21600" o:spt="202" path="m,l,21600r21600,l21600,xe">
                <v:stroke joinstyle="miter"/>
                <v:path gradientshapeok="t" o:connecttype="rect"/>
              </v:shapetype>
              <v:shape id="Zone de texte 5" o:spid="_x0000_s1026" type="#_x0000_t202" style="position:absolute;left:0;text-align:left;margin-left:398.05pt;margin-top:2.65pt;width:449.25pt;height:266.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" fillcolor="white [3201]" strokecolor="#0070c0" strokeweight="3pt">
                <v:textbox>
                  <w:txbxContent>
                    <w:p w14:paraId="35D52A18" w14:textId="77777777" w:rsidR="00507F15" w:rsidRDefault="00507F15" w:rsidP="00507F15"/>
                  </w:txbxContent>
                </v:textbox>
                <w10:wrap anchorx="margin"/>
              </v:shape>
            </w:pict>
          </mc:Fallback>
        </mc:AlternateContent>
      </w:r>
    </w:p>
    <w:p w14:paraId="53C1E2E4" w14:textId="77777777" w:rsidR="00507F15" w:rsidRPr="00507F15" w:rsidRDefault="00507F15" w:rsidP="00507F15">
      <w:pPr>
        <w:pStyle w:val="ListParagraph"/>
        <w:numPr>
          <w:ilvl w:val="0"/>
          <w:numId w:val="10"/>
        </w:numPr>
        <w:tabs>
          <w:tab w:val="left" w:pos="2268"/>
        </w:tabs>
        <w:rPr>
          <w:b/>
          <w:bCs/>
          <w:color w:val="0070C0"/>
        </w:rPr>
      </w:pPr>
    </w:p>
    <w:p w14:paraId="502A1FCA" w14:textId="77777777" w:rsidR="00507F15" w:rsidRPr="00507F15" w:rsidRDefault="00507F15" w:rsidP="00507F15">
      <w:pPr>
        <w:pStyle w:val="ListParagraph"/>
        <w:numPr>
          <w:ilvl w:val="0"/>
          <w:numId w:val="10"/>
        </w:numPr>
        <w:tabs>
          <w:tab w:val="left" w:pos="2268"/>
        </w:tabs>
        <w:rPr>
          <w:b/>
          <w:bCs/>
          <w:color w:val="0070C0"/>
        </w:rPr>
      </w:pPr>
    </w:p>
    <w:p w14:paraId="7B1275DA" w14:textId="77777777" w:rsidR="00507F15" w:rsidRPr="00507F15" w:rsidRDefault="00507F15" w:rsidP="00507F15">
      <w:pPr>
        <w:pStyle w:val="ListParagraph"/>
        <w:numPr>
          <w:ilvl w:val="0"/>
          <w:numId w:val="10"/>
        </w:numPr>
        <w:tabs>
          <w:tab w:val="left" w:pos="2268"/>
        </w:tabs>
        <w:rPr>
          <w:b/>
          <w:bCs/>
          <w:color w:val="0070C0"/>
        </w:rPr>
      </w:pPr>
    </w:p>
    <w:p w14:paraId="6FC094B4" w14:textId="7163634A" w:rsidR="00507F15" w:rsidRPr="00507F15" w:rsidRDefault="00507F15" w:rsidP="00507F15">
      <w:pPr>
        <w:tabs>
          <w:tab w:val="left" w:pos="2268"/>
        </w:tabs>
      </w:pPr>
    </w:p>
    <w:p w14:paraId="4A15A4A4" w14:textId="77777777" w:rsidR="00507F15" w:rsidRDefault="00507F15" w:rsidP="00507F15">
      <w:pPr>
        <w:tabs>
          <w:tab w:val="left" w:pos="2268"/>
        </w:tabs>
        <w:rPr>
          <w:b/>
          <w:bCs/>
        </w:rPr>
      </w:pPr>
      <w:r w:rsidRPr="00507F15">
        <w:rPr>
          <w:b/>
          <w:bCs/>
        </w:rPr>
        <w:t>Prise en charge</w:t>
      </w:r>
    </w:p>
    <w:p w14:paraId="6207A196" w14:textId="77777777" w:rsidR="00507F15" w:rsidRDefault="00507F15" w:rsidP="00507F15">
      <w:pPr>
        <w:tabs>
          <w:tab w:val="left" w:pos="2268"/>
        </w:tabs>
        <w:rPr>
          <w:b/>
          <w:bCs/>
        </w:rPr>
      </w:pPr>
    </w:p>
    <w:p w14:paraId="19F5460C" w14:textId="77777777" w:rsidR="00BD0A9D" w:rsidRDefault="00BD0A9D" w:rsidP="00507F15">
      <w:pPr>
        <w:tabs>
          <w:tab w:val="left" w:pos="2268"/>
        </w:tabs>
      </w:pPr>
    </w:p>
    <w:p w14:paraId="4A80CEE4" w14:textId="77777777" w:rsidR="00BD0A9D" w:rsidRDefault="00BD0A9D" w:rsidP="00507F15">
      <w:pPr>
        <w:tabs>
          <w:tab w:val="left" w:pos="2268"/>
        </w:tabs>
      </w:pPr>
    </w:p>
    <w:p w14:paraId="401317E5" w14:textId="77777777" w:rsidR="00BD0A9D" w:rsidRDefault="00BD0A9D" w:rsidP="00507F15">
      <w:pPr>
        <w:tabs>
          <w:tab w:val="left" w:pos="2268"/>
        </w:tabs>
      </w:pPr>
    </w:p>
    <w:p w14:paraId="0C25EB99" w14:textId="77777777" w:rsidR="00BD0A9D" w:rsidRDefault="00BD0A9D" w:rsidP="00507F15">
      <w:pPr>
        <w:tabs>
          <w:tab w:val="left" w:pos="2268"/>
        </w:tabs>
      </w:pPr>
    </w:p>
    <w:p w14:paraId="1F3F04B5" w14:textId="77777777" w:rsidR="00BD0A9D" w:rsidRDefault="00BD0A9D" w:rsidP="00507F15">
      <w:pPr>
        <w:tabs>
          <w:tab w:val="left" w:pos="2268"/>
        </w:tabs>
      </w:pPr>
    </w:p>
    <w:p w14:paraId="4E67B478" w14:textId="77777777" w:rsidR="005F3C2E" w:rsidRDefault="005F3C2E" w:rsidP="00507F15">
      <w:pPr>
        <w:tabs>
          <w:tab w:val="left" w:pos="2268"/>
        </w:tabs>
        <w:rPr>
          <w:b/>
          <w:bCs/>
        </w:rPr>
      </w:pPr>
    </w:p>
    <w:p w14:paraId="7A2FFA32" w14:textId="180D399B" w:rsidR="004D7255" w:rsidRPr="004D7255" w:rsidRDefault="004D7255" w:rsidP="00507F15">
      <w:pPr>
        <w:tabs>
          <w:tab w:val="left" w:pos="2268"/>
        </w:tabs>
      </w:pPr>
      <w:r w:rsidRPr="004D7255">
        <w:rPr>
          <w:b/>
          <w:bCs/>
        </w:rPr>
        <w:lastRenderedPageBreak/>
        <w:t>Prise en charge</w:t>
      </w:r>
      <w:r w:rsidRPr="004D7255">
        <w:t xml:space="preserve"> </w:t>
      </w:r>
    </w:p>
    <w:p w14:paraId="3B5A0D1B" w14:textId="40C62E4E" w:rsidR="00507F15" w:rsidRPr="00507F15" w:rsidRDefault="00507F15" w:rsidP="00507F15">
      <w:pPr>
        <w:tabs>
          <w:tab w:val="left" w:pos="2268"/>
        </w:tabs>
      </w:pPr>
      <w:r w:rsidRPr="00507F15">
        <w:t>☐ Transfert maternel réalisé</w:t>
      </w:r>
      <w:r w:rsidRPr="00507F15">
        <w:br/>
        <w:t>☐ Admission en réanimation</w:t>
      </w:r>
      <w:r w:rsidRPr="00507F15">
        <w:br/>
        <w:t>☐ Intervention chirurgicale non prévue</w:t>
      </w:r>
      <w:r w:rsidRPr="00507F15">
        <w:br/>
        <w:t>☐ Autre prise en charge spécifique</w:t>
      </w:r>
    </w:p>
    <w:p w14:paraId="08B5A35F" w14:textId="6BB42DB4" w:rsidR="00507F15" w:rsidRPr="00507F15" w:rsidRDefault="00507F15" w:rsidP="00507F15">
      <w:pPr>
        <w:tabs>
          <w:tab w:val="left" w:pos="2268"/>
        </w:tabs>
      </w:pPr>
      <w:r w:rsidRPr="00507F15">
        <w:t>Précisions :</w:t>
      </w:r>
    </w:p>
    <w:p w14:paraId="3B492FD4" w14:textId="72990623" w:rsidR="00507F15" w:rsidRDefault="004D7255" w:rsidP="00507F15">
      <w:pPr>
        <w:tabs>
          <w:tab w:val="left" w:pos="2268"/>
        </w:tabs>
      </w:pPr>
      <w:r>
        <w:rPr>
          <w:noProof/>
        </w:rPr>
        <mc:AlternateContent>
          <mc:Choice Requires="wps">
            <w:drawing>
              <wp:anchor distT="0" distB="0" distL="114300" distR="114300" simplePos="0" relativeHeight="251658241" behindDoc="0" locked="0" layoutInCell="1" allowOverlap="1" wp14:anchorId="458F6D14" wp14:editId="738D50AB">
                <wp:simplePos x="0" y="0"/>
                <wp:positionH relativeFrom="margin">
                  <wp:align>right</wp:align>
                </wp:positionH>
                <wp:positionV relativeFrom="paragraph">
                  <wp:posOffset>24130</wp:posOffset>
                </wp:positionV>
                <wp:extent cx="5705475" cy="1190625"/>
                <wp:effectExtent l="19050" t="19050" r="28575" b="28575"/>
                <wp:wrapNone/>
                <wp:docPr id="1870798691" name="Zone de texte 5">
                  <a:extLst xmlns:a="http://schemas.openxmlformats.org/drawingml/2006/main">
                    <a:ext uri="{FF2B5EF4-FFF2-40B4-BE49-F238E27FC236}">
                      <a16:creationId xmlns:a16="http://schemas.microsoft.com/office/drawing/2014/main" id="{DE9E281F-4F03-4504-BD17-DC487F047AB5}"/>
                    </a:ext>
                  </a:extLst>
                </wp:docPr>
                <wp:cNvGraphicFramePr/>
                <a:graphic xmlns:a="http://schemas.openxmlformats.org/drawingml/2006/main">
                  <a:graphicData uri="http://schemas.microsoft.com/office/word/2010/wordprocessingShape">
                    <wps:wsp>
                      <wps:cNvSpPr txBox="1"/>
                      <wps:spPr>
                        <a:xfrm>
                          <a:off x="0" y="0"/>
                          <a:ext cx="5705475" cy="1190625"/>
                        </a:xfrm>
                        <a:prstGeom prst="rect">
                          <a:avLst/>
                        </a:prstGeom>
                        <a:ln w="38100">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1CC773B6" w14:textId="77777777" w:rsidR="00BD0A9D" w:rsidRDefault="00BD0A9D" w:rsidP="00BD0A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F6D14" id="_x0000_s1027" type="#_x0000_t202" style="position:absolute;margin-left:398.05pt;margin-top:1.9pt;width:449.25pt;height:93.7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" fillcolor="white [3201]" strokecolor="#0070c0" strokeweight="3pt">
                <v:textbox>
                  <w:txbxContent>
                    <w:p w14:paraId="1CC773B6" w14:textId="77777777" w:rsidR="00BD0A9D" w:rsidRDefault="00BD0A9D" w:rsidP="00BD0A9D"/>
                  </w:txbxContent>
                </v:textbox>
                <w10:wrap anchorx="margin"/>
              </v:shape>
            </w:pict>
          </mc:Fallback>
        </mc:AlternateContent>
      </w:r>
    </w:p>
    <w:p w14:paraId="2DB573B0" w14:textId="77777777" w:rsidR="004D7255" w:rsidRDefault="004D7255" w:rsidP="00507F15">
      <w:pPr>
        <w:tabs>
          <w:tab w:val="left" w:pos="2268"/>
        </w:tabs>
      </w:pPr>
    </w:p>
    <w:p w14:paraId="17535204" w14:textId="77777777" w:rsidR="004D7255" w:rsidRDefault="004D7255" w:rsidP="00507F15">
      <w:pPr>
        <w:tabs>
          <w:tab w:val="left" w:pos="2268"/>
        </w:tabs>
      </w:pPr>
    </w:p>
    <w:p w14:paraId="6B003198" w14:textId="77777777" w:rsidR="004D7255" w:rsidRDefault="004D7255" w:rsidP="00507F15">
      <w:pPr>
        <w:tabs>
          <w:tab w:val="left" w:pos="2268"/>
        </w:tabs>
      </w:pPr>
    </w:p>
    <w:p w14:paraId="01BCBA53" w14:textId="759AF350" w:rsidR="00507F15" w:rsidRPr="00507F15" w:rsidRDefault="00507F15" w:rsidP="00507F15">
      <w:pPr>
        <w:tabs>
          <w:tab w:val="left" w:pos="2268"/>
        </w:tabs>
        <w:rPr>
          <w:b/>
          <w:bCs/>
        </w:rPr>
      </w:pPr>
      <w:r w:rsidRPr="00507F15">
        <w:rPr>
          <w:b/>
          <w:bCs/>
        </w:rPr>
        <w:t>Conséquences maternelles</w:t>
      </w:r>
    </w:p>
    <w:p w14:paraId="4044C19E" w14:textId="77777777" w:rsidR="00507F15" w:rsidRDefault="00507F15" w:rsidP="00507F15">
      <w:pPr>
        <w:tabs>
          <w:tab w:val="left" w:pos="2268"/>
        </w:tabs>
      </w:pPr>
      <w:r w:rsidRPr="00507F15">
        <w:t>☐ Aucune conséquence identifiée</w:t>
      </w:r>
      <w:r w:rsidRPr="00507F15">
        <w:br/>
        <w:t>☐ Morbidité maternelle sévère</w:t>
      </w:r>
      <w:r w:rsidRPr="00507F15">
        <w:br/>
        <w:t>☐ Admission en réanimation</w:t>
      </w:r>
      <w:r w:rsidRPr="00507F15">
        <w:br/>
        <w:t>☐ Décès maternel</w:t>
      </w:r>
      <w:r w:rsidRPr="00507F15">
        <w:br/>
        <w:t>☐ Autre</w:t>
      </w:r>
    </w:p>
    <w:p w14:paraId="28C49E79" w14:textId="77777777" w:rsidR="00507F15" w:rsidRPr="00507F15" w:rsidRDefault="00507F15" w:rsidP="00507F15">
      <w:pPr>
        <w:tabs>
          <w:tab w:val="left" w:pos="2268"/>
        </w:tabs>
        <w:rPr>
          <w:b/>
          <w:bCs/>
        </w:rPr>
      </w:pPr>
      <w:r w:rsidRPr="00507F15">
        <w:rPr>
          <w:b/>
          <w:bCs/>
        </w:rPr>
        <w:t>Facteurs contributifs ou difficultés identifiés</w:t>
      </w:r>
    </w:p>
    <w:p w14:paraId="1A004ACC" w14:textId="6826F7AC" w:rsidR="00507F15" w:rsidRPr="00507F15" w:rsidRDefault="00507F15" w:rsidP="00507F15">
      <w:pPr>
        <w:tabs>
          <w:tab w:val="left" w:pos="2268"/>
        </w:tabs>
      </w:pPr>
      <w:r w:rsidRPr="00507F15">
        <w:t>☐ Diagnostic</w:t>
      </w:r>
      <w:r w:rsidRPr="00507F15">
        <w:br/>
        <w:t>☐ Organisation des soins</w:t>
      </w:r>
      <w:r w:rsidRPr="00507F15">
        <w:br/>
        <w:t>☐ Coordination entre professionnels ou structures</w:t>
      </w:r>
      <w:r w:rsidRPr="00507F15">
        <w:br/>
        <w:t>☐ Ressources humaines</w:t>
      </w:r>
      <w:r w:rsidRPr="00507F15">
        <w:br/>
      </w:r>
      <w:r w:rsidR="00BD0A9D" w:rsidRPr="00507F15">
        <w:t>☐</w:t>
      </w:r>
      <w:r w:rsidRPr="00507F15">
        <w:t xml:space="preserve"> Communication</w:t>
      </w:r>
      <w:r w:rsidRPr="00507F15">
        <w:br/>
      </w:r>
      <w:r w:rsidRPr="00507F15">
        <w:rPr>
          <w:rFonts w:ascii="Aptos" w:hAnsi="Aptos" w:cs="Aptos"/>
        </w:rPr>
        <w:t>☐</w:t>
      </w:r>
      <w:r w:rsidRPr="00507F15">
        <w:t xml:space="preserve"> Disponibilit</w:t>
      </w:r>
      <w:r w:rsidRPr="00507F15">
        <w:rPr>
          <w:rFonts w:ascii="Aptos" w:hAnsi="Aptos" w:cs="Aptos"/>
        </w:rPr>
        <w:t>é</w:t>
      </w:r>
      <w:r w:rsidRPr="00507F15">
        <w:t xml:space="preserve"> des ressources mat</w:t>
      </w:r>
      <w:r w:rsidRPr="00507F15">
        <w:rPr>
          <w:rFonts w:ascii="Aptos" w:hAnsi="Aptos" w:cs="Aptos"/>
        </w:rPr>
        <w:t>é</w:t>
      </w:r>
      <w:r w:rsidRPr="00507F15">
        <w:t>rielles</w:t>
      </w:r>
      <w:r w:rsidRPr="00507F15">
        <w:br/>
        <w:t>☐ Respect ou absence de protocole</w:t>
      </w:r>
      <w:r w:rsidRPr="00507F15">
        <w:br/>
        <w:t>☐ Autre</w:t>
      </w:r>
    </w:p>
    <w:p w14:paraId="1842287D" w14:textId="77777777" w:rsidR="00507F15" w:rsidRDefault="00507F15" w:rsidP="00507F15">
      <w:pPr>
        <w:tabs>
          <w:tab w:val="left" w:pos="2268"/>
        </w:tabs>
      </w:pPr>
      <w:r w:rsidRPr="00507F15">
        <w:t>Précisions :</w:t>
      </w:r>
    </w:p>
    <w:p w14:paraId="3B231E9C" w14:textId="6274938D" w:rsidR="004D7255" w:rsidRDefault="004D7255" w:rsidP="00507F15">
      <w:pPr>
        <w:tabs>
          <w:tab w:val="left" w:pos="2268"/>
        </w:tabs>
      </w:pPr>
      <w:r>
        <w:rPr>
          <w:noProof/>
        </w:rPr>
        <mc:AlternateContent>
          <mc:Choice Requires="wps">
            <w:drawing>
              <wp:anchor distT="0" distB="0" distL="114300" distR="114300" simplePos="0" relativeHeight="251658242" behindDoc="0" locked="0" layoutInCell="1" allowOverlap="1" wp14:anchorId="2D4D7758" wp14:editId="0FE82CC2">
                <wp:simplePos x="0" y="0"/>
                <wp:positionH relativeFrom="margin">
                  <wp:posOffset>0</wp:posOffset>
                </wp:positionH>
                <wp:positionV relativeFrom="paragraph">
                  <wp:posOffset>18415</wp:posOffset>
                </wp:positionV>
                <wp:extent cx="5705475" cy="1190625"/>
                <wp:effectExtent l="19050" t="19050" r="28575" b="28575"/>
                <wp:wrapNone/>
                <wp:docPr id="2013644633" name="Zone de texte 5">
                  <a:extLst xmlns:a="http://schemas.openxmlformats.org/drawingml/2006/main">
                    <a:ext uri="{FF2B5EF4-FFF2-40B4-BE49-F238E27FC236}">
                      <a16:creationId xmlns:a16="http://schemas.microsoft.com/office/drawing/2014/main" id="{4FAC1E24-83FB-411D-9D7C-8DF7596B758A}"/>
                    </a:ext>
                  </a:extLst>
                </wp:docPr>
                <wp:cNvGraphicFramePr/>
                <a:graphic xmlns:a="http://schemas.openxmlformats.org/drawingml/2006/main">
                  <a:graphicData uri="http://schemas.microsoft.com/office/word/2010/wordprocessingShape">
                    <wps:wsp>
                      <wps:cNvSpPr txBox="1"/>
                      <wps:spPr>
                        <a:xfrm>
                          <a:off x="0" y="0"/>
                          <a:ext cx="5705475" cy="1190625"/>
                        </a:xfrm>
                        <a:prstGeom prst="rect">
                          <a:avLst/>
                        </a:prstGeom>
                        <a:ln w="38100">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60B0AC10" w14:textId="77777777" w:rsidR="004D7255" w:rsidRDefault="004D7255" w:rsidP="004D72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D7758" id="_x0000_s1028" type="#_x0000_t202" style="position:absolute;margin-left:0;margin-top:1.45pt;width:449.25pt;height:93.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" fillcolor="white [3201]" strokecolor="#0070c0" strokeweight="3pt">
                <v:textbox>
                  <w:txbxContent>
                    <w:p w14:paraId="60B0AC10" w14:textId="77777777" w:rsidR="004D7255" w:rsidRDefault="004D7255" w:rsidP="004D7255"/>
                  </w:txbxContent>
                </v:textbox>
                <w10:wrap anchorx="margin"/>
              </v:shape>
            </w:pict>
          </mc:Fallback>
        </mc:AlternateContent>
      </w:r>
    </w:p>
    <w:p w14:paraId="12091C85" w14:textId="77777777" w:rsidR="004D7255" w:rsidRDefault="004D7255" w:rsidP="00507F15">
      <w:pPr>
        <w:tabs>
          <w:tab w:val="left" w:pos="2268"/>
        </w:tabs>
      </w:pPr>
    </w:p>
    <w:p w14:paraId="1637457B" w14:textId="77777777" w:rsidR="004D7255" w:rsidRDefault="004D7255" w:rsidP="00507F15">
      <w:pPr>
        <w:tabs>
          <w:tab w:val="left" w:pos="2268"/>
        </w:tabs>
      </w:pPr>
    </w:p>
    <w:p w14:paraId="4E48FA21" w14:textId="77777777" w:rsidR="004D7255" w:rsidRPr="00507F15" w:rsidRDefault="004D7255" w:rsidP="00507F15">
      <w:pPr>
        <w:tabs>
          <w:tab w:val="left" w:pos="2268"/>
        </w:tabs>
      </w:pPr>
    </w:p>
    <w:p w14:paraId="5CB8929A" w14:textId="77777777" w:rsidR="003665E7" w:rsidRPr="003B755C" w:rsidRDefault="003665E7" w:rsidP="003B755C">
      <w:pPr>
        <w:tabs>
          <w:tab w:val="left" w:pos="2268"/>
        </w:tabs>
      </w:pPr>
    </w:p>
    <w:p w14:paraId="3119DF5C" w14:textId="77777777" w:rsidR="004D7255" w:rsidRDefault="004D7255" w:rsidP="00C92B09">
      <w:pPr>
        <w:tabs>
          <w:tab w:val="left" w:pos="2268"/>
        </w:tabs>
        <w:rPr>
          <w:color w:val="0070C0"/>
        </w:rPr>
      </w:pPr>
    </w:p>
    <w:p w14:paraId="6B48DF4B" w14:textId="67F059F7" w:rsidR="004D7255" w:rsidRDefault="004D7255" w:rsidP="00C92B09">
      <w:pPr>
        <w:tabs>
          <w:tab w:val="left" w:pos="2268"/>
        </w:tabs>
        <w:rPr>
          <w:color w:val="0070C0"/>
        </w:rPr>
      </w:pPr>
      <w:r w:rsidRPr="00AF6965">
        <w:rPr>
          <w:b/>
          <w:bCs/>
          <w:color w:val="0070C0"/>
        </w:rPr>
        <w:lastRenderedPageBreak/>
        <w:t>Questions spécifiques pour</w:t>
      </w:r>
      <w:r>
        <w:rPr>
          <w:b/>
          <w:bCs/>
          <w:color w:val="0070C0"/>
        </w:rPr>
        <w:t xml:space="preserve"> p</w:t>
      </w:r>
      <w:r w:rsidRPr="004D7255">
        <w:rPr>
          <w:b/>
          <w:bCs/>
          <w:color w:val="0070C0"/>
        </w:rPr>
        <w:t>rise en charge fœtale et néonatale</w:t>
      </w:r>
    </w:p>
    <w:p w14:paraId="446EBE1E" w14:textId="77777777" w:rsidR="001A618C" w:rsidRPr="001A618C" w:rsidRDefault="001A618C" w:rsidP="001A618C">
      <w:pPr>
        <w:spacing w:before="100" w:beforeAutospacing="1" w:after="100" w:afterAutospacing="1" w:line="300" w:lineRule="atLeast"/>
        <w:outlineLvl w:val="2"/>
        <w:rPr>
          <w:rFonts w:eastAsia="Times New Roman" w:cs="Segoe UI"/>
          <w:b/>
          <w:bCs/>
          <w:kern w:val="0"/>
          <w:lang w:eastAsia="fr-FR"/>
          <w14:ligatures w14:val="none"/>
        </w:rPr>
      </w:pPr>
      <w:r w:rsidRPr="001A618C">
        <w:rPr>
          <w:rFonts w:eastAsia="Times New Roman" w:cs="Segoe UI"/>
          <w:b/>
          <w:bCs/>
          <w:kern w:val="0"/>
          <w:lang w:eastAsia="fr-FR"/>
          <w14:ligatures w14:val="none"/>
        </w:rPr>
        <w:t>Période concernée</w:t>
      </w:r>
    </w:p>
    <w:p w14:paraId="67806362" w14:textId="780DC713" w:rsidR="001A618C" w:rsidRPr="001A618C" w:rsidRDefault="001A618C" w:rsidP="001A618C">
      <w:pPr>
        <w:spacing w:before="100" w:beforeAutospacing="1" w:after="100" w:afterAutospacing="1" w:line="300" w:lineRule="atLeast"/>
        <w:rPr>
          <w:rFonts w:eastAsia="Times New Roman" w:cs="Segoe UI"/>
          <w:kern w:val="0"/>
          <w:lang w:eastAsia="fr-FR"/>
          <w14:ligatures w14:val="none"/>
        </w:rPr>
      </w:pPr>
      <w:r w:rsidRPr="001A618C">
        <w:rPr>
          <w:rFonts w:eastAsia="Times New Roman" w:cs="Segoe UI Symbol"/>
          <w:kern w:val="0"/>
          <w:lang w:eastAsia="fr-FR"/>
          <w14:ligatures w14:val="none"/>
        </w:rPr>
        <w:t>☐</w:t>
      </w:r>
      <w:r w:rsidRPr="001A618C">
        <w:rPr>
          <w:rFonts w:eastAsia="Times New Roman" w:cs="Segoe UI"/>
          <w:kern w:val="0"/>
          <w:lang w:eastAsia="fr-FR"/>
          <w14:ligatures w14:val="none"/>
        </w:rPr>
        <w:t xml:space="preserve"> </w:t>
      </w:r>
      <w:r>
        <w:rPr>
          <w:rFonts w:eastAsia="Times New Roman" w:cs="Segoe UI"/>
          <w:kern w:val="0"/>
          <w:lang w:eastAsia="fr-FR"/>
          <w14:ligatures w14:val="none"/>
        </w:rPr>
        <w:t>fœtale</w:t>
      </w:r>
    </w:p>
    <w:p w14:paraId="43718250" w14:textId="77777777" w:rsidR="001A618C" w:rsidRPr="001A618C" w:rsidRDefault="001A618C" w:rsidP="001A618C">
      <w:pPr>
        <w:spacing w:before="100" w:beforeAutospacing="1" w:after="100" w:afterAutospacing="1" w:line="300" w:lineRule="atLeast"/>
        <w:rPr>
          <w:rFonts w:eastAsia="Times New Roman" w:cs="Segoe UI"/>
          <w:kern w:val="0"/>
          <w:lang w:eastAsia="fr-FR"/>
          <w14:ligatures w14:val="none"/>
        </w:rPr>
      </w:pPr>
      <w:r w:rsidRPr="001A618C">
        <w:rPr>
          <w:rFonts w:eastAsia="Times New Roman" w:cs="Segoe UI Symbol"/>
          <w:kern w:val="0"/>
          <w:lang w:eastAsia="fr-FR"/>
          <w14:ligatures w14:val="none"/>
        </w:rPr>
        <w:t>☐</w:t>
      </w:r>
      <w:r w:rsidRPr="001A618C">
        <w:rPr>
          <w:rFonts w:eastAsia="Times New Roman" w:cs="Segoe UI"/>
          <w:kern w:val="0"/>
          <w:lang w:eastAsia="fr-FR"/>
          <w14:ligatures w14:val="none"/>
        </w:rPr>
        <w:t xml:space="preserve"> Salle de naissance</w:t>
      </w:r>
    </w:p>
    <w:p w14:paraId="74A11D7D" w14:textId="21D0E186" w:rsidR="001A618C" w:rsidRPr="001A618C" w:rsidRDefault="001A618C" w:rsidP="001A618C">
      <w:pPr>
        <w:spacing w:before="100" w:beforeAutospacing="1" w:after="100" w:afterAutospacing="1" w:line="300" w:lineRule="atLeast"/>
        <w:rPr>
          <w:rFonts w:eastAsia="Times New Roman" w:cs="Segoe UI"/>
          <w:kern w:val="0"/>
          <w:lang w:eastAsia="fr-FR"/>
          <w14:ligatures w14:val="none"/>
        </w:rPr>
      </w:pPr>
      <w:r w:rsidRPr="001A618C">
        <w:rPr>
          <w:rFonts w:eastAsia="Times New Roman" w:cs="Segoe UI Symbol"/>
          <w:kern w:val="0"/>
          <w:lang w:eastAsia="fr-FR"/>
          <w14:ligatures w14:val="none"/>
        </w:rPr>
        <w:t>☐</w:t>
      </w:r>
      <w:r w:rsidRPr="001A618C">
        <w:rPr>
          <w:rFonts w:eastAsia="Times New Roman" w:cs="Segoe UI"/>
          <w:kern w:val="0"/>
          <w:lang w:eastAsia="fr-FR"/>
          <w14:ligatures w14:val="none"/>
        </w:rPr>
        <w:t xml:space="preserve"> néonatale</w:t>
      </w:r>
    </w:p>
    <w:p w14:paraId="52D03065" w14:textId="77777777" w:rsidR="00DE47C4" w:rsidRPr="00DE47C4" w:rsidRDefault="00D27560" w:rsidP="005F3C2E">
      <w:pPr>
        <w:spacing w:before="100" w:beforeAutospacing="1" w:after="100" w:afterAutospacing="1" w:line="300" w:lineRule="atLeast"/>
        <w:jc w:val="both"/>
        <w:outlineLvl w:val="2"/>
        <w:rPr>
          <w:rFonts w:eastAsia="Times New Roman" w:cs="Segoe UI"/>
          <w:b/>
          <w:bCs/>
          <w:kern w:val="0"/>
          <w:lang w:eastAsia="fr-FR"/>
          <w14:ligatures w14:val="none"/>
        </w:rPr>
      </w:pPr>
      <w:r w:rsidRPr="00D27560">
        <w:rPr>
          <w:rFonts w:eastAsia="Times New Roman" w:cs="Segoe UI"/>
          <w:b/>
          <w:bCs/>
          <w:kern w:val="0"/>
          <w:lang w:eastAsia="fr-FR"/>
          <w14:ligatures w14:val="none"/>
        </w:rPr>
        <w:t>Nature de l'événement</w:t>
      </w:r>
      <w:r w:rsidR="00DE47C4">
        <w:rPr>
          <w:rFonts w:eastAsia="Times New Roman" w:cs="Segoe UI"/>
          <w:b/>
          <w:bCs/>
          <w:kern w:val="0"/>
          <w:lang w:eastAsia="fr-FR"/>
          <w14:ligatures w14:val="none"/>
        </w:rPr>
        <w:br/>
      </w:r>
      <w:r w:rsidR="00DE47C4" w:rsidRPr="00DE47C4">
        <w:rPr>
          <w:rFonts w:eastAsia="Times New Roman" w:cs="Segoe UI"/>
          <w:b/>
          <w:bCs/>
          <w:kern w:val="0"/>
          <w:lang w:eastAsia="fr-FR"/>
          <w14:ligatures w14:val="none"/>
        </w:rPr>
        <w:t xml:space="preserve">Pour toute suspicion d'encéphalopathie </w:t>
      </w:r>
      <w:proofErr w:type="spellStart"/>
      <w:r w:rsidR="00DE47C4" w:rsidRPr="00DE47C4">
        <w:rPr>
          <w:rFonts w:eastAsia="Times New Roman" w:cs="Segoe UI"/>
          <w:b/>
          <w:bCs/>
          <w:kern w:val="0"/>
          <w:lang w:eastAsia="fr-FR"/>
          <w14:ligatures w14:val="none"/>
        </w:rPr>
        <w:t>anoxo</w:t>
      </w:r>
      <w:proofErr w:type="spellEnd"/>
      <w:r w:rsidR="00DE47C4" w:rsidRPr="00DE47C4">
        <w:rPr>
          <w:rFonts w:eastAsia="Times New Roman" w:cs="Segoe UI"/>
          <w:b/>
          <w:bCs/>
          <w:kern w:val="0"/>
          <w:lang w:eastAsia="fr-FR"/>
          <w14:ligatures w14:val="none"/>
        </w:rPr>
        <w:t>-ischémique (EAI), merci d'utiliser le formulaire spécifique EAI.</w:t>
      </w:r>
    </w:p>
    <w:p w14:paraId="3259C65E" w14:textId="77777777" w:rsidR="00D27560" w:rsidRPr="00D27560" w:rsidRDefault="00D27560" w:rsidP="00D27560">
      <w:pPr>
        <w:spacing w:before="100" w:beforeAutospacing="1" w:after="100" w:afterAutospacing="1" w:line="300" w:lineRule="atLeast"/>
        <w:rPr>
          <w:rFonts w:eastAsia="Times New Roman" w:cs="Segoe UI"/>
          <w:kern w:val="0"/>
          <w:lang w:eastAsia="fr-FR"/>
          <w14:ligatures w14:val="none"/>
        </w:rPr>
      </w:pPr>
      <w:r w:rsidRPr="00D27560">
        <w:rPr>
          <w:rFonts w:eastAsia="Times New Roman" w:cs="Segoe UI"/>
          <w:kern w:val="0"/>
          <w:lang w:eastAsia="fr-FR"/>
          <w14:ligatures w14:val="none"/>
        </w:rPr>
        <w:t>☐ Mort fœtale in utero (MFIU)</w:t>
      </w:r>
    </w:p>
    <w:p w14:paraId="7BE3D2CE" w14:textId="77777777" w:rsidR="00D27560" w:rsidRPr="00D27560" w:rsidRDefault="00D27560" w:rsidP="00D27560">
      <w:pPr>
        <w:spacing w:before="100" w:beforeAutospacing="1" w:after="100" w:afterAutospacing="1" w:line="300" w:lineRule="atLeast"/>
        <w:rPr>
          <w:rFonts w:eastAsia="Times New Roman" w:cs="Segoe UI"/>
          <w:kern w:val="0"/>
          <w:lang w:eastAsia="fr-FR"/>
          <w14:ligatures w14:val="none"/>
        </w:rPr>
      </w:pPr>
      <w:r w:rsidRPr="00D27560">
        <w:rPr>
          <w:rFonts w:eastAsia="Times New Roman" w:cs="Segoe UI"/>
          <w:kern w:val="0"/>
          <w:lang w:eastAsia="fr-FR"/>
          <w14:ligatures w14:val="none"/>
        </w:rPr>
        <w:t>☐ Décès néonatal</w:t>
      </w:r>
    </w:p>
    <w:p w14:paraId="6E1B218B" w14:textId="77777777" w:rsidR="00D27560" w:rsidRPr="00D27560" w:rsidRDefault="00D27560" w:rsidP="00D27560">
      <w:pPr>
        <w:spacing w:before="100" w:beforeAutospacing="1" w:after="100" w:afterAutospacing="1" w:line="300" w:lineRule="atLeast"/>
        <w:rPr>
          <w:rFonts w:eastAsia="Times New Roman" w:cs="Segoe UI"/>
          <w:kern w:val="0"/>
          <w:lang w:eastAsia="fr-FR"/>
          <w14:ligatures w14:val="none"/>
        </w:rPr>
      </w:pPr>
      <w:r w:rsidRPr="00D27560">
        <w:rPr>
          <w:rFonts w:eastAsia="Times New Roman" w:cs="Segoe UI"/>
          <w:kern w:val="0"/>
          <w:lang w:eastAsia="fr-FR"/>
          <w14:ligatures w14:val="none"/>
        </w:rPr>
        <w:t xml:space="preserve">☐ Naissance </w:t>
      </w:r>
      <w:proofErr w:type="spellStart"/>
      <w:r w:rsidRPr="00D27560">
        <w:rPr>
          <w:rFonts w:eastAsia="Times New Roman" w:cs="Segoe UI"/>
          <w:kern w:val="0"/>
          <w:lang w:eastAsia="fr-FR"/>
          <w14:ligatures w14:val="none"/>
        </w:rPr>
        <w:t>outborn</w:t>
      </w:r>
      <w:proofErr w:type="spellEnd"/>
    </w:p>
    <w:p w14:paraId="21E2C350" w14:textId="35C45590" w:rsidR="00D27560" w:rsidRPr="00D27560" w:rsidRDefault="00D27560" w:rsidP="00D27560">
      <w:pPr>
        <w:spacing w:before="100" w:beforeAutospacing="1" w:after="100" w:afterAutospacing="1" w:line="300" w:lineRule="atLeast"/>
        <w:rPr>
          <w:rFonts w:eastAsia="Times New Roman" w:cs="Segoe UI"/>
          <w:kern w:val="0"/>
          <w:lang w:eastAsia="fr-FR"/>
          <w14:ligatures w14:val="none"/>
        </w:rPr>
      </w:pPr>
      <w:r w:rsidRPr="00D27560">
        <w:rPr>
          <w:rFonts w:eastAsia="Times New Roman" w:cs="Segoe UI"/>
          <w:kern w:val="0"/>
          <w:lang w:eastAsia="fr-FR"/>
          <w14:ligatures w14:val="none"/>
        </w:rPr>
        <w:t xml:space="preserve">☐ Réanimation </w:t>
      </w:r>
      <w:r w:rsidR="0057212F">
        <w:rPr>
          <w:rFonts w:eastAsia="Times New Roman" w:cs="Segoe UI"/>
          <w:kern w:val="0"/>
          <w:lang w:eastAsia="fr-FR"/>
          <w14:ligatures w14:val="none"/>
        </w:rPr>
        <w:t xml:space="preserve">néonatale </w:t>
      </w:r>
      <w:r w:rsidRPr="00D27560">
        <w:rPr>
          <w:rFonts w:eastAsia="Times New Roman" w:cs="Segoe UI"/>
          <w:kern w:val="0"/>
          <w:lang w:eastAsia="fr-FR"/>
          <w14:ligatures w14:val="none"/>
        </w:rPr>
        <w:t>complexe</w:t>
      </w:r>
    </w:p>
    <w:p w14:paraId="136BAA9C" w14:textId="77777777" w:rsidR="00D27560" w:rsidRPr="00D27560" w:rsidRDefault="00D27560" w:rsidP="00D27560">
      <w:pPr>
        <w:spacing w:before="100" w:beforeAutospacing="1" w:after="100" w:afterAutospacing="1" w:line="300" w:lineRule="atLeast"/>
        <w:rPr>
          <w:rFonts w:eastAsia="Times New Roman" w:cs="Segoe UI"/>
          <w:kern w:val="0"/>
          <w:lang w:eastAsia="fr-FR"/>
          <w14:ligatures w14:val="none"/>
        </w:rPr>
      </w:pPr>
      <w:r w:rsidRPr="00D27560">
        <w:rPr>
          <w:rFonts w:eastAsia="Times New Roman" w:cs="Segoe UI"/>
          <w:kern w:val="0"/>
          <w:lang w:eastAsia="fr-FR"/>
          <w14:ligatures w14:val="none"/>
        </w:rPr>
        <w:t>☐ Morbidité néonatale sévère</w:t>
      </w:r>
    </w:p>
    <w:p w14:paraId="717EBF71" w14:textId="256BD1CE" w:rsidR="004D7255" w:rsidRDefault="00D27560" w:rsidP="001D2923">
      <w:pPr>
        <w:spacing w:before="100" w:beforeAutospacing="1" w:after="100" w:afterAutospacing="1" w:line="300" w:lineRule="atLeast"/>
        <w:rPr>
          <w:rFonts w:eastAsia="Times New Roman" w:cs="Segoe UI"/>
          <w:kern w:val="0"/>
          <w:lang w:eastAsia="fr-FR"/>
          <w14:ligatures w14:val="none"/>
        </w:rPr>
      </w:pPr>
      <w:r w:rsidRPr="00D27560">
        <w:rPr>
          <w:rFonts w:eastAsia="Times New Roman" w:cs="Segoe UI"/>
          <w:kern w:val="0"/>
          <w:lang w:eastAsia="fr-FR"/>
          <w14:ligatures w14:val="none"/>
        </w:rPr>
        <w:t>☐ Autre</w:t>
      </w:r>
      <w:r w:rsidR="001D2923">
        <w:rPr>
          <w:rFonts w:eastAsia="Times New Roman" w:cs="Segoe UI"/>
          <w:kern w:val="0"/>
          <w:lang w:eastAsia="fr-FR"/>
          <w14:ligatures w14:val="none"/>
        </w:rPr>
        <w:t>___________________________________</w:t>
      </w:r>
    </w:p>
    <w:p w14:paraId="4FB2E055" w14:textId="77777777" w:rsidR="001D2923" w:rsidRPr="005143F8" w:rsidRDefault="001D2923" w:rsidP="001D2923">
      <w:pPr>
        <w:tabs>
          <w:tab w:val="left" w:pos="2268"/>
        </w:tabs>
        <w:rPr>
          <w:b/>
          <w:bCs/>
        </w:rPr>
      </w:pPr>
      <w:r w:rsidRPr="005143F8">
        <w:rPr>
          <w:b/>
          <w:bCs/>
        </w:rPr>
        <w:t>Lieu de naissance</w:t>
      </w:r>
    </w:p>
    <w:p w14:paraId="1C55021C" w14:textId="77777777" w:rsidR="001D2923" w:rsidRPr="005143F8" w:rsidRDefault="001D2923" w:rsidP="001D2923">
      <w:pPr>
        <w:tabs>
          <w:tab w:val="left" w:pos="2268"/>
        </w:tabs>
      </w:pPr>
      <w:r w:rsidRPr="005143F8">
        <w:t>☐ Maternité de type I</w:t>
      </w:r>
    </w:p>
    <w:p w14:paraId="043EAEDD" w14:textId="77777777" w:rsidR="001D2923" w:rsidRPr="005143F8" w:rsidRDefault="001D2923" w:rsidP="001D2923">
      <w:pPr>
        <w:tabs>
          <w:tab w:val="left" w:pos="2268"/>
        </w:tabs>
      </w:pPr>
      <w:r w:rsidRPr="005143F8">
        <w:t>☐ Maternité de type IIA</w:t>
      </w:r>
    </w:p>
    <w:p w14:paraId="73C6FAB8" w14:textId="77777777" w:rsidR="001D2923" w:rsidRPr="005143F8" w:rsidRDefault="001D2923" w:rsidP="001D2923">
      <w:pPr>
        <w:tabs>
          <w:tab w:val="left" w:pos="2268"/>
        </w:tabs>
      </w:pPr>
      <w:r w:rsidRPr="005143F8">
        <w:t>☐ Maternité de type IIB</w:t>
      </w:r>
    </w:p>
    <w:p w14:paraId="338D6C04" w14:textId="62E7D30B" w:rsidR="001D2923" w:rsidRPr="005143F8" w:rsidRDefault="001D2923" w:rsidP="001D2923">
      <w:pPr>
        <w:tabs>
          <w:tab w:val="left" w:pos="2268"/>
        </w:tabs>
      </w:pPr>
      <w:r w:rsidRPr="005143F8">
        <w:t xml:space="preserve">☐ Maternité de type </w:t>
      </w:r>
      <w:r w:rsidR="00EE5CA3">
        <w:t>III</w:t>
      </w:r>
    </w:p>
    <w:p w14:paraId="5375A301" w14:textId="77777777" w:rsidR="001D2923" w:rsidRPr="005143F8" w:rsidRDefault="001D2923" w:rsidP="001D2923">
      <w:pPr>
        <w:tabs>
          <w:tab w:val="left" w:pos="2268"/>
        </w:tabs>
      </w:pPr>
      <w:r w:rsidRPr="005143F8">
        <w:t>☐ Hors établissement de santé (</w:t>
      </w:r>
      <w:proofErr w:type="spellStart"/>
      <w:r w:rsidRPr="005143F8">
        <w:t>outborn</w:t>
      </w:r>
      <w:proofErr w:type="spellEnd"/>
      <w:r w:rsidRPr="005143F8">
        <w:t>)</w:t>
      </w:r>
    </w:p>
    <w:p w14:paraId="584BF0AB" w14:textId="43B8C182" w:rsidR="00144A16" w:rsidRPr="00144A16" w:rsidRDefault="00144A16" w:rsidP="00144A16">
      <w:pPr>
        <w:spacing w:before="100" w:beforeAutospacing="1" w:after="100" w:afterAutospacing="1" w:line="300" w:lineRule="atLeast"/>
        <w:outlineLvl w:val="2"/>
        <w:rPr>
          <w:rFonts w:eastAsia="Times New Roman" w:cs="Segoe UI"/>
          <w:b/>
          <w:bCs/>
          <w:kern w:val="0"/>
          <w:lang w:eastAsia="fr-FR"/>
          <w14:ligatures w14:val="none"/>
        </w:rPr>
      </w:pPr>
      <w:r w:rsidRPr="00144A16">
        <w:rPr>
          <w:rFonts w:eastAsia="Times New Roman" w:cs="Segoe UI"/>
          <w:b/>
          <w:bCs/>
          <w:kern w:val="0"/>
          <w:lang w:eastAsia="fr-FR"/>
          <w14:ligatures w14:val="none"/>
        </w:rPr>
        <w:t xml:space="preserve">Contexte </w:t>
      </w:r>
    </w:p>
    <w:p w14:paraId="745CC4A2" w14:textId="77777777" w:rsidR="00144A16" w:rsidRPr="00144A16" w:rsidRDefault="00144A16" w:rsidP="00144A16">
      <w:pPr>
        <w:tabs>
          <w:tab w:val="left" w:pos="2268"/>
        </w:tabs>
      </w:pPr>
      <w:r w:rsidRPr="00144A16">
        <w:t>Terme : ____ SA</w:t>
      </w:r>
    </w:p>
    <w:p w14:paraId="34AC0555" w14:textId="16DDD639" w:rsidR="00144A16" w:rsidRPr="00144A16" w:rsidRDefault="00144A16" w:rsidP="001D2923">
      <w:pPr>
        <w:tabs>
          <w:tab w:val="num" w:pos="1440"/>
          <w:tab w:val="left" w:pos="2268"/>
        </w:tabs>
      </w:pPr>
      <w:r w:rsidRPr="00144A16">
        <w:t>Grossesse : ☐ Simple</w:t>
      </w:r>
      <w:r w:rsidR="001D2923">
        <w:t xml:space="preserve"> </w:t>
      </w:r>
      <w:r w:rsidRPr="00144A16">
        <w:t>☐ Multiple</w:t>
      </w:r>
    </w:p>
    <w:p w14:paraId="46555DAD" w14:textId="77777777" w:rsidR="00144A16" w:rsidRPr="00144A16" w:rsidRDefault="00144A16" w:rsidP="00144A16">
      <w:pPr>
        <w:tabs>
          <w:tab w:val="left" w:pos="2268"/>
        </w:tabs>
      </w:pPr>
      <w:r w:rsidRPr="00144A16">
        <w:t>Date de naissance : ____ / ____ / _____</w:t>
      </w:r>
    </w:p>
    <w:p w14:paraId="53F7A0D8" w14:textId="77777777" w:rsidR="00144A16" w:rsidRPr="00144A16" w:rsidRDefault="00144A16" w:rsidP="00144A16">
      <w:pPr>
        <w:tabs>
          <w:tab w:val="left" w:pos="2268"/>
        </w:tabs>
      </w:pPr>
      <w:r w:rsidRPr="00144A16">
        <w:t>Poids de naissance : ______ g</w:t>
      </w:r>
    </w:p>
    <w:p w14:paraId="349A1107" w14:textId="69063CD7" w:rsidR="00BE335C" w:rsidRDefault="00144A16" w:rsidP="005F3C2E">
      <w:pPr>
        <w:tabs>
          <w:tab w:val="num" w:pos="1440"/>
          <w:tab w:val="left" w:pos="2268"/>
        </w:tabs>
      </w:pPr>
      <w:r w:rsidRPr="00BE335C">
        <w:lastRenderedPageBreak/>
        <w:t>Score d'Apgar</w:t>
      </w:r>
      <w:r w:rsidR="00BE335C" w:rsidRPr="00BE335C">
        <w:t xml:space="preserve"> : </w:t>
      </w:r>
      <w:r w:rsidRPr="00BE335C">
        <w:t>1 minute : __</w:t>
      </w:r>
      <w:r w:rsidR="00BE335C" w:rsidRPr="00BE335C">
        <w:t>_ 5</w:t>
      </w:r>
      <w:r w:rsidRPr="00BE335C">
        <w:t xml:space="preserve"> minutes : ___</w:t>
      </w:r>
      <w:r w:rsidR="00BE335C" w:rsidRPr="00BE335C">
        <w:t xml:space="preserve"> </w:t>
      </w:r>
      <w:r w:rsidRPr="00BE335C">
        <w:t>10 minutes : ___</w:t>
      </w:r>
    </w:p>
    <w:p w14:paraId="03BEF3CF" w14:textId="1BF97421" w:rsidR="00144A16" w:rsidRPr="00BE335C" w:rsidRDefault="003B3315" w:rsidP="00BE335C">
      <w:pPr>
        <w:tabs>
          <w:tab w:val="left" w:pos="2268"/>
        </w:tabs>
      </w:pPr>
      <w:r>
        <w:t>Gaz du sang</w:t>
      </w:r>
      <w:r w:rsidR="009A656F">
        <w:t> </w:t>
      </w:r>
      <w:r w:rsidR="00144A16" w:rsidRPr="00BE335C">
        <w:t>:</w:t>
      </w:r>
    </w:p>
    <w:tbl>
      <w:tblPr>
        <w:tblW w:w="8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360"/>
        <w:gridCol w:w="1280"/>
        <w:gridCol w:w="1280"/>
        <w:gridCol w:w="1280"/>
        <w:gridCol w:w="1280"/>
      </w:tblGrid>
      <w:tr w:rsidR="00492569" w:rsidRPr="00492569" w14:paraId="35B8B888" w14:textId="77777777" w:rsidTr="00BE2E45">
        <w:tc>
          <w:tcPr>
            <w:tcW w:w="3360" w:type="dxa"/>
            <w:shd w:val="clear" w:color="auto" w:fill="F2F2F2" w:themeFill="background1" w:themeFillShade="F2"/>
            <w:tcMar>
              <w:top w:w="72" w:type="dxa"/>
              <w:left w:w="144" w:type="dxa"/>
              <w:bottom w:w="72" w:type="dxa"/>
              <w:right w:w="144" w:type="dxa"/>
            </w:tcMar>
            <w:hideMark/>
          </w:tcPr>
          <w:p w14:paraId="1A8A6AF2" w14:textId="77777777" w:rsidR="00492569" w:rsidRPr="003B2A97" w:rsidRDefault="00492569" w:rsidP="00492569">
            <w:pPr>
              <w:spacing w:after="0" w:line="240" w:lineRule="auto"/>
              <w:rPr>
                <w:rFonts w:eastAsia="Times New Roman" w:cs="Times New Roman"/>
                <w:kern w:val="0"/>
                <w:lang w:eastAsia="fr-FR"/>
                <w14:ligatures w14:val="none"/>
              </w:rPr>
            </w:pPr>
          </w:p>
        </w:tc>
        <w:tc>
          <w:tcPr>
            <w:tcW w:w="2560" w:type="dxa"/>
            <w:gridSpan w:val="2"/>
            <w:shd w:val="clear" w:color="auto" w:fill="F2F2F2" w:themeFill="background1" w:themeFillShade="F2"/>
            <w:tcMar>
              <w:top w:w="72" w:type="dxa"/>
              <w:left w:w="144" w:type="dxa"/>
              <w:bottom w:w="72" w:type="dxa"/>
              <w:right w:w="144" w:type="dxa"/>
            </w:tcMar>
            <w:hideMark/>
          </w:tcPr>
          <w:p w14:paraId="4B357AAA" w14:textId="77777777" w:rsidR="00492569" w:rsidRPr="003B2A97" w:rsidRDefault="00492569" w:rsidP="00492569">
            <w:pPr>
              <w:spacing w:after="0" w:line="240" w:lineRule="auto"/>
              <w:jc w:val="center"/>
              <w:rPr>
                <w:rFonts w:eastAsia="Times New Roman" w:cs="Arial"/>
                <w:kern w:val="0"/>
                <w:lang w:eastAsia="fr-FR"/>
                <w14:ligatures w14:val="none"/>
              </w:rPr>
            </w:pPr>
            <w:r w:rsidRPr="003B2A97">
              <w:rPr>
                <w:rFonts w:eastAsia="Times New Roman" w:cs="Calibri"/>
                <w:b/>
                <w:bCs/>
                <w:color w:val="000000"/>
                <w:kern w:val="24"/>
                <w:lang w:eastAsia="fr-FR"/>
                <w14:ligatures w14:val="none"/>
              </w:rPr>
              <w:t>Artériel</w:t>
            </w:r>
          </w:p>
        </w:tc>
        <w:tc>
          <w:tcPr>
            <w:tcW w:w="2560" w:type="dxa"/>
            <w:gridSpan w:val="2"/>
            <w:shd w:val="clear" w:color="auto" w:fill="F2F2F2" w:themeFill="background1" w:themeFillShade="F2"/>
            <w:tcMar>
              <w:top w:w="72" w:type="dxa"/>
              <w:left w:w="144" w:type="dxa"/>
              <w:bottom w:w="72" w:type="dxa"/>
              <w:right w:w="144" w:type="dxa"/>
            </w:tcMar>
            <w:hideMark/>
          </w:tcPr>
          <w:p w14:paraId="5DAFA0CD" w14:textId="77777777" w:rsidR="00492569" w:rsidRPr="003B2A97" w:rsidRDefault="00492569" w:rsidP="00492569">
            <w:pPr>
              <w:spacing w:after="0" w:line="240" w:lineRule="auto"/>
              <w:jc w:val="center"/>
              <w:rPr>
                <w:rFonts w:eastAsia="Times New Roman" w:cs="Arial"/>
                <w:kern w:val="0"/>
                <w:lang w:eastAsia="fr-FR"/>
                <w14:ligatures w14:val="none"/>
              </w:rPr>
            </w:pPr>
            <w:r w:rsidRPr="003B2A97">
              <w:rPr>
                <w:rFonts w:eastAsia="Times New Roman" w:cs="Calibri"/>
                <w:b/>
                <w:bCs/>
                <w:color w:val="000000"/>
                <w:kern w:val="24"/>
                <w:lang w:eastAsia="fr-FR"/>
                <w14:ligatures w14:val="none"/>
              </w:rPr>
              <w:t>Veineux</w:t>
            </w:r>
          </w:p>
        </w:tc>
      </w:tr>
      <w:tr w:rsidR="003B2A97" w:rsidRPr="003B2A97" w14:paraId="0BE169F3" w14:textId="77777777" w:rsidTr="003B2A97">
        <w:trPr>
          <w:trHeight w:val="476"/>
        </w:trPr>
        <w:tc>
          <w:tcPr>
            <w:tcW w:w="3360" w:type="dxa"/>
            <w:shd w:val="clear" w:color="auto" w:fill="FFFFFF" w:themeFill="background1"/>
            <w:tcMar>
              <w:top w:w="72" w:type="dxa"/>
              <w:left w:w="144" w:type="dxa"/>
              <w:bottom w:w="72" w:type="dxa"/>
              <w:right w:w="144" w:type="dxa"/>
            </w:tcMar>
          </w:tcPr>
          <w:p w14:paraId="0A3AFD03" w14:textId="5FEB9C8A" w:rsidR="003B2A97" w:rsidRPr="003B2A97" w:rsidRDefault="003B2A97" w:rsidP="003B2A97">
            <w:pPr>
              <w:spacing w:after="0" w:line="240" w:lineRule="auto"/>
              <w:rPr>
                <w:rFonts w:eastAsia="Times New Roman" w:cs="Calibri"/>
                <w:color w:val="000000"/>
                <w:kern w:val="24"/>
                <w:lang w:eastAsia="fr-FR"/>
                <w14:ligatures w14:val="none"/>
              </w:rPr>
            </w:pPr>
            <w:r w:rsidRPr="003B2A97">
              <w:rPr>
                <w:rFonts w:eastAsia="Times New Roman" w:cs="Calibri"/>
                <w:color w:val="000000"/>
                <w:kern w:val="24"/>
                <w:lang w:eastAsia="fr-FR"/>
                <w14:ligatures w14:val="none"/>
              </w:rPr>
              <w:t>Heures</w:t>
            </w:r>
          </w:p>
        </w:tc>
        <w:tc>
          <w:tcPr>
            <w:tcW w:w="1280" w:type="dxa"/>
            <w:shd w:val="clear" w:color="auto" w:fill="FFFFFF" w:themeFill="background1"/>
            <w:tcMar>
              <w:top w:w="72" w:type="dxa"/>
              <w:left w:w="144" w:type="dxa"/>
              <w:bottom w:w="72" w:type="dxa"/>
              <w:right w:w="144" w:type="dxa"/>
            </w:tcMar>
          </w:tcPr>
          <w:p w14:paraId="4A447F17" w14:textId="593E864A" w:rsidR="003B2A97" w:rsidRPr="003B2A97" w:rsidRDefault="003B2A97" w:rsidP="003B2A97">
            <w:pPr>
              <w:spacing w:after="0" w:line="240" w:lineRule="auto"/>
              <w:jc w:val="center"/>
              <w:rPr>
                <w:rFonts w:eastAsia="Times New Roman" w:cs="Calibri"/>
                <w:color w:val="000000"/>
                <w:kern w:val="24"/>
                <w:lang w:eastAsia="fr-FR"/>
                <w14:ligatures w14:val="none"/>
              </w:rPr>
            </w:pPr>
            <w:r w:rsidRPr="003B2A97">
              <w:rPr>
                <w:rFonts w:eastAsia="Times New Roman" w:cs="Calibri"/>
                <w:color w:val="000000"/>
                <w:kern w:val="24"/>
                <w:lang w:eastAsia="fr-FR"/>
                <w14:ligatures w14:val="none"/>
              </w:rPr>
              <w:t>H0</w:t>
            </w:r>
          </w:p>
        </w:tc>
        <w:tc>
          <w:tcPr>
            <w:tcW w:w="1280" w:type="dxa"/>
            <w:shd w:val="clear" w:color="auto" w:fill="FFFFFF" w:themeFill="background1"/>
          </w:tcPr>
          <w:p w14:paraId="14091DCE" w14:textId="142CE716" w:rsidR="003B2A97" w:rsidRPr="003B2A97" w:rsidRDefault="003B2A97" w:rsidP="003B2A97">
            <w:pPr>
              <w:spacing w:after="0" w:line="240" w:lineRule="auto"/>
              <w:jc w:val="center"/>
              <w:rPr>
                <w:rFonts w:eastAsia="Times New Roman" w:cs="Calibri"/>
                <w:color w:val="000000"/>
                <w:kern w:val="24"/>
                <w:lang w:eastAsia="fr-FR"/>
                <w14:ligatures w14:val="none"/>
              </w:rPr>
            </w:pPr>
            <w:r w:rsidRPr="003B2A97">
              <w:rPr>
                <w:rFonts w:eastAsia="Times New Roman" w:cs="Calibri"/>
                <w:color w:val="000000"/>
                <w:kern w:val="24"/>
                <w:lang w:eastAsia="fr-FR"/>
                <w14:ligatures w14:val="none"/>
              </w:rPr>
              <w:t>H____</w:t>
            </w:r>
          </w:p>
        </w:tc>
        <w:tc>
          <w:tcPr>
            <w:tcW w:w="1280" w:type="dxa"/>
            <w:shd w:val="clear" w:color="auto" w:fill="FFFFFF" w:themeFill="background1"/>
            <w:tcMar>
              <w:top w:w="72" w:type="dxa"/>
              <w:left w:w="144" w:type="dxa"/>
              <w:bottom w:w="72" w:type="dxa"/>
              <w:right w:w="144" w:type="dxa"/>
            </w:tcMar>
          </w:tcPr>
          <w:p w14:paraId="3AB52A89" w14:textId="0C894ACF" w:rsidR="003B2A97" w:rsidRPr="003B2A97" w:rsidRDefault="003B2A97" w:rsidP="003B2A97">
            <w:pPr>
              <w:spacing w:after="0" w:line="240" w:lineRule="auto"/>
              <w:jc w:val="center"/>
              <w:rPr>
                <w:rFonts w:eastAsia="Times New Roman" w:cs="Calibri"/>
                <w:color w:val="000000"/>
                <w:kern w:val="24"/>
                <w:lang w:eastAsia="fr-FR"/>
                <w14:ligatures w14:val="none"/>
              </w:rPr>
            </w:pPr>
            <w:r w:rsidRPr="003B2A97">
              <w:rPr>
                <w:rFonts w:eastAsia="Times New Roman" w:cs="Calibri"/>
                <w:color w:val="000000"/>
                <w:kern w:val="24"/>
                <w:lang w:eastAsia="fr-FR"/>
                <w14:ligatures w14:val="none"/>
              </w:rPr>
              <w:t>H0</w:t>
            </w:r>
          </w:p>
        </w:tc>
        <w:tc>
          <w:tcPr>
            <w:tcW w:w="1280" w:type="dxa"/>
            <w:shd w:val="clear" w:color="auto" w:fill="FFFFFF" w:themeFill="background1"/>
          </w:tcPr>
          <w:p w14:paraId="3CC926C7" w14:textId="19A9E5D3" w:rsidR="003B2A97" w:rsidRPr="003B2A97" w:rsidRDefault="003B2A97" w:rsidP="003B2A97">
            <w:pPr>
              <w:spacing w:after="0" w:line="240" w:lineRule="auto"/>
              <w:jc w:val="center"/>
              <w:rPr>
                <w:rFonts w:eastAsia="Times New Roman" w:cs="Calibri"/>
                <w:color w:val="000000"/>
                <w:kern w:val="24"/>
                <w:lang w:eastAsia="fr-FR"/>
                <w14:ligatures w14:val="none"/>
              </w:rPr>
            </w:pPr>
            <w:r w:rsidRPr="003B2A97">
              <w:rPr>
                <w:rFonts w:eastAsia="Times New Roman" w:cs="Calibri"/>
                <w:color w:val="000000"/>
                <w:kern w:val="24"/>
                <w:lang w:eastAsia="fr-FR"/>
                <w14:ligatures w14:val="none"/>
              </w:rPr>
              <w:t>H____</w:t>
            </w:r>
          </w:p>
        </w:tc>
      </w:tr>
      <w:tr w:rsidR="003B2A97" w:rsidRPr="00492569" w14:paraId="6401E5A3" w14:textId="77777777" w:rsidTr="003B2A97">
        <w:trPr>
          <w:trHeight w:val="383"/>
        </w:trPr>
        <w:tc>
          <w:tcPr>
            <w:tcW w:w="3360" w:type="dxa"/>
            <w:shd w:val="clear" w:color="auto" w:fill="F0F0F0"/>
            <w:tcMar>
              <w:top w:w="72" w:type="dxa"/>
              <w:left w:w="144" w:type="dxa"/>
              <w:bottom w:w="72" w:type="dxa"/>
              <w:right w:w="144" w:type="dxa"/>
            </w:tcMar>
            <w:hideMark/>
          </w:tcPr>
          <w:p w14:paraId="0A8C0E01" w14:textId="77777777" w:rsidR="003B2A97" w:rsidRPr="003B2A97" w:rsidRDefault="003B2A97" w:rsidP="003B2A97">
            <w:pPr>
              <w:spacing w:after="0" w:line="240" w:lineRule="auto"/>
              <w:rPr>
                <w:rFonts w:eastAsia="Times New Roman" w:cs="Arial"/>
                <w:kern w:val="0"/>
                <w:lang w:eastAsia="fr-FR"/>
                <w14:ligatures w14:val="none"/>
              </w:rPr>
            </w:pPr>
            <w:proofErr w:type="gramStart"/>
            <w:r w:rsidRPr="003B2A97">
              <w:rPr>
                <w:rFonts w:eastAsia="Times New Roman" w:cs="Calibri"/>
                <w:color w:val="000000"/>
                <w:kern w:val="24"/>
                <w:lang w:eastAsia="fr-FR"/>
                <w14:ligatures w14:val="none"/>
              </w:rPr>
              <w:t>pH</w:t>
            </w:r>
            <w:proofErr w:type="gramEnd"/>
          </w:p>
        </w:tc>
        <w:tc>
          <w:tcPr>
            <w:tcW w:w="1280" w:type="dxa"/>
            <w:shd w:val="clear" w:color="auto" w:fill="F0F0F0"/>
            <w:tcMar>
              <w:top w:w="72" w:type="dxa"/>
              <w:left w:w="144" w:type="dxa"/>
              <w:bottom w:w="72" w:type="dxa"/>
              <w:right w:w="144" w:type="dxa"/>
            </w:tcMar>
            <w:hideMark/>
          </w:tcPr>
          <w:p w14:paraId="2E9B223C" w14:textId="77777777" w:rsidR="003B2A97" w:rsidRPr="003B2A97" w:rsidRDefault="003B2A97" w:rsidP="003B2A97">
            <w:pPr>
              <w:spacing w:after="0" w:line="240" w:lineRule="auto"/>
              <w:rPr>
                <w:rFonts w:eastAsia="Times New Roman" w:cs="Arial"/>
                <w:kern w:val="0"/>
                <w:lang w:eastAsia="fr-FR"/>
                <w14:ligatures w14:val="none"/>
              </w:rPr>
            </w:pPr>
          </w:p>
        </w:tc>
        <w:tc>
          <w:tcPr>
            <w:tcW w:w="1280" w:type="dxa"/>
            <w:shd w:val="clear" w:color="auto" w:fill="F0F0F0"/>
          </w:tcPr>
          <w:p w14:paraId="3A01F29D" w14:textId="3D5630CE" w:rsidR="003B2A97" w:rsidRPr="003B2A97" w:rsidRDefault="003B2A97" w:rsidP="003B2A97">
            <w:pPr>
              <w:spacing w:after="0" w:line="240" w:lineRule="auto"/>
              <w:rPr>
                <w:rFonts w:eastAsia="Times New Roman" w:cs="Arial"/>
                <w:kern w:val="0"/>
                <w:lang w:eastAsia="fr-FR"/>
                <w14:ligatures w14:val="none"/>
              </w:rPr>
            </w:pPr>
          </w:p>
        </w:tc>
        <w:tc>
          <w:tcPr>
            <w:tcW w:w="1280" w:type="dxa"/>
            <w:shd w:val="clear" w:color="auto" w:fill="F0F0F0"/>
            <w:tcMar>
              <w:top w:w="72" w:type="dxa"/>
              <w:left w:w="144" w:type="dxa"/>
              <w:bottom w:w="72" w:type="dxa"/>
              <w:right w:w="144" w:type="dxa"/>
            </w:tcMar>
            <w:hideMark/>
          </w:tcPr>
          <w:p w14:paraId="368E8CCD" w14:textId="77777777" w:rsidR="003B2A97" w:rsidRPr="003B2A97" w:rsidRDefault="003B2A97" w:rsidP="003B2A97">
            <w:pPr>
              <w:spacing w:after="0" w:line="240" w:lineRule="auto"/>
              <w:rPr>
                <w:rFonts w:eastAsia="Times New Roman" w:cs="Times New Roman"/>
                <w:kern w:val="0"/>
                <w:lang w:eastAsia="fr-FR"/>
                <w14:ligatures w14:val="none"/>
              </w:rPr>
            </w:pPr>
          </w:p>
        </w:tc>
        <w:tc>
          <w:tcPr>
            <w:tcW w:w="1280" w:type="dxa"/>
            <w:shd w:val="clear" w:color="auto" w:fill="F0F0F0"/>
          </w:tcPr>
          <w:p w14:paraId="77C537FD" w14:textId="515149F1" w:rsidR="003B2A97" w:rsidRPr="00492569" w:rsidRDefault="003B2A97" w:rsidP="003B2A97">
            <w:pPr>
              <w:spacing w:after="0" w:line="240" w:lineRule="auto"/>
              <w:rPr>
                <w:rFonts w:ascii="Times New Roman" w:eastAsia="Times New Roman" w:hAnsi="Times New Roman" w:cs="Times New Roman"/>
                <w:kern w:val="0"/>
                <w:sz w:val="20"/>
                <w:szCs w:val="20"/>
                <w:lang w:eastAsia="fr-FR"/>
                <w14:ligatures w14:val="none"/>
              </w:rPr>
            </w:pPr>
          </w:p>
        </w:tc>
      </w:tr>
      <w:tr w:rsidR="003B2A97" w:rsidRPr="00492569" w14:paraId="282D8A5D" w14:textId="77777777" w:rsidTr="003B2A97">
        <w:trPr>
          <w:trHeight w:val="402"/>
        </w:trPr>
        <w:tc>
          <w:tcPr>
            <w:tcW w:w="3360" w:type="dxa"/>
            <w:tcMar>
              <w:top w:w="72" w:type="dxa"/>
              <w:left w:w="144" w:type="dxa"/>
              <w:bottom w:w="72" w:type="dxa"/>
              <w:right w:w="144" w:type="dxa"/>
            </w:tcMar>
            <w:hideMark/>
          </w:tcPr>
          <w:p w14:paraId="37D37A74" w14:textId="77777777" w:rsidR="003B2A97" w:rsidRPr="003B2A97" w:rsidRDefault="003B2A97" w:rsidP="003B2A97">
            <w:pPr>
              <w:spacing w:after="0" w:line="240" w:lineRule="auto"/>
              <w:rPr>
                <w:rFonts w:eastAsia="Times New Roman" w:cs="Arial"/>
                <w:kern w:val="0"/>
                <w:lang w:eastAsia="fr-FR"/>
                <w14:ligatures w14:val="none"/>
              </w:rPr>
            </w:pPr>
            <w:r w:rsidRPr="003B2A97">
              <w:rPr>
                <w:rFonts w:eastAsia="Times New Roman" w:cs="Calibri"/>
                <w:color w:val="000000"/>
                <w:kern w:val="24"/>
                <w:lang w:eastAsia="fr-FR"/>
                <w14:ligatures w14:val="none"/>
              </w:rPr>
              <w:t>Lactates</w:t>
            </w:r>
          </w:p>
        </w:tc>
        <w:tc>
          <w:tcPr>
            <w:tcW w:w="1280" w:type="dxa"/>
            <w:tcMar>
              <w:top w:w="72" w:type="dxa"/>
              <w:left w:w="144" w:type="dxa"/>
              <w:bottom w:w="72" w:type="dxa"/>
              <w:right w:w="144" w:type="dxa"/>
            </w:tcMar>
            <w:hideMark/>
          </w:tcPr>
          <w:p w14:paraId="71D5A840" w14:textId="77777777" w:rsidR="003B2A97" w:rsidRPr="003B2A97" w:rsidRDefault="003B2A97" w:rsidP="003B2A97">
            <w:pPr>
              <w:spacing w:after="0" w:line="240" w:lineRule="auto"/>
              <w:rPr>
                <w:rFonts w:eastAsia="Times New Roman" w:cs="Arial"/>
                <w:kern w:val="0"/>
                <w:lang w:eastAsia="fr-FR"/>
                <w14:ligatures w14:val="none"/>
              </w:rPr>
            </w:pPr>
          </w:p>
        </w:tc>
        <w:tc>
          <w:tcPr>
            <w:tcW w:w="1280" w:type="dxa"/>
          </w:tcPr>
          <w:p w14:paraId="470D7E9F" w14:textId="35B16753" w:rsidR="003B2A97" w:rsidRPr="003B2A97" w:rsidRDefault="003B2A97" w:rsidP="003B2A97">
            <w:pPr>
              <w:spacing w:after="0" w:line="240" w:lineRule="auto"/>
              <w:rPr>
                <w:rFonts w:eastAsia="Times New Roman" w:cs="Arial"/>
                <w:kern w:val="0"/>
                <w:lang w:eastAsia="fr-FR"/>
                <w14:ligatures w14:val="none"/>
              </w:rPr>
            </w:pPr>
          </w:p>
        </w:tc>
        <w:tc>
          <w:tcPr>
            <w:tcW w:w="1280" w:type="dxa"/>
            <w:tcMar>
              <w:top w:w="72" w:type="dxa"/>
              <w:left w:w="144" w:type="dxa"/>
              <w:bottom w:w="72" w:type="dxa"/>
              <w:right w:w="144" w:type="dxa"/>
            </w:tcMar>
            <w:hideMark/>
          </w:tcPr>
          <w:p w14:paraId="41B8E640" w14:textId="77777777" w:rsidR="003B2A97" w:rsidRPr="003B2A97" w:rsidRDefault="003B2A97" w:rsidP="003B2A97">
            <w:pPr>
              <w:spacing w:after="0" w:line="240" w:lineRule="auto"/>
              <w:rPr>
                <w:rFonts w:eastAsia="Times New Roman" w:cs="Times New Roman"/>
                <w:kern w:val="0"/>
                <w:lang w:eastAsia="fr-FR"/>
                <w14:ligatures w14:val="none"/>
              </w:rPr>
            </w:pPr>
          </w:p>
        </w:tc>
        <w:tc>
          <w:tcPr>
            <w:tcW w:w="1280" w:type="dxa"/>
          </w:tcPr>
          <w:p w14:paraId="6BBF625D" w14:textId="68C3FC74" w:rsidR="003B2A97" w:rsidRPr="00492569" w:rsidRDefault="003B2A97" w:rsidP="003B2A97">
            <w:pPr>
              <w:spacing w:after="0" w:line="240" w:lineRule="auto"/>
              <w:rPr>
                <w:rFonts w:ascii="Times New Roman" w:eastAsia="Times New Roman" w:hAnsi="Times New Roman" w:cs="Times New Roman"/>
                <w:kern w:val="0"/>
                <w:sz w:val="20"/>
                <w:szCs w:val="20"/>
                <w:lang w:eastAsia="fr-FR"/>
                <w14:ligatures w14:val="none"/>
              </w:rPr>
            </w:pPr>
          </w:p>
        </w:tc>
      </w:tr>
      <w:tr w:rsidR="003B2A97" w:rsidRPr="00492569" w14:paraId="5750B5D5" w14:textId="77777777" w:rsidTr="003B2A97">
        <w:trPr>
          <w:trHeight w:val="254"/>
        </w:trPr>
        <w:tc>
          <w:tcPr>
            <w:tcW w:w="3360" w:type="dxa"/>
            <w:shd w:val="clear" w:color="auto" w:fill="F0F0F0"/>
            <w:tcMar>
              <w:top w:w="72" w:type="dxa"/>
              <w:left w:w="144" w:type="dxa"/>
              <w:bottom w:w="72" w:type="dxa"/>
              <w:right w:w="144" w:type="dxa"/>
            </w:tcMar>
            <w:hideMark/>
          </w:tcPr>
          <w:p w14:paraId="7621DFEF" w14:textId="77777777" w:rsidR="003B2A97" w:rsidRPr="003B2A97" w:rsidRDefault="003B2A97" w:rsidP="003B2A97">
            <w:pPr>
              <w:spacing w:after="0" w:line="240" w:lineRule="auto"/>
              <w:rPr>
                <w:rFonts w:eastAsia="Times New Roman" w:cs="Arial"/>
                <w:kern w:val="0"/>
                <w:lang w:eastAsia="fr-FR"/>
                <w14:ligatures w14:val="none"/>
              </w:rPr>
            </w:pPr>
            <w:r w:rsidRPr="003B2A97">
              <w:rPr>
                <w:rFonts w:eastAsia="Times New Roman" w:cs="Calibri"/>
                <w:color w:val="000000"/>
                <w:kern w:val="24"/>
                <w:lang w:eastAsia="fr-FR"/>
                <w14:ligatures w14:val="none"/>
              </w:rPr>
              <w:t>BE</w:t>
            </w:r>
          </w:p>
        </w:tc>
        <w:tc>
          <w:tcPr>
            <w:tcW w:w="1280" w:type="dxa"/>
            <w:shd w:val="clear" w:color="auto" w:fill="F0F0F0"/>
            <w:tcMar>
              <w:top w:w="72" w:type="dxa"/>
              <w:left w:w="144" w:type="dxa"/>
              <w:bottom w:w="72" w:type="dxa"/>
              <w:right w:w="144" w:type="dxa"/>
            </w:tcMar>
            <w:hideMark/>
          </w:tcPr>
          <w:p w14:paraId="28C9A914" w14:textId="77777777" w:rsidR="003B2A97" w:rsidRPr="003B2A97" w:rsidRDefault="003B2A97" w:rsidP="003B2A97">
            <w:pPr>
              <w:spacing w:after="0" w:line="240" w:lineRule="auto"/>
              <w:rPr>
                <w:rFonts w:eastAsia="Times New Roman" w:cs="Arial"/>
                <w:kern w:val="0"/>
                <w:lang w:eastAsia="fr-FR"/>
                <w14:ligatures w14:val="none"/>
              </w:rPr>
            </w:pPr>
          </w:p>
        </w:tc>
        <w:tc>
          <w:tcPr>
            <w:tcW w:w="1280" w:type="dxa"/>
            <w:shd w:val="clear" w:color="auto" w:fill="F0F0F0"/>
          </w:tcPr>
          <w:p w14:paraId="0C98BEFA" w14:textId="14BCC476" w:rsidR="003B2A97" w:rsidRPr="003B2A97" w:rsidRDefault="003B2A97" w:rsidP="003B2A97">
            <w:pPr>
              <w:spacing w:after="0" w:line="240" w:lineRule="auto"/>
              <w:rPr>
                <w:rFonts w:eastAsia="Times New Roman" w:cs="Arial"/>
                <w:kern w:val="0"/>
                <w:lang w:eastAsia="fr-FR"/>
                <w14:ligatures w14:val="none"/>
              </w:rPr>
            </w:pPr>
          </w:p>
        </w:tc>
        <w:tc>
          <w:tcPr>
            <w:tcW w:w="1280" w:type="dxa"/>
            <w:shd w:val="clear" w:color="auto" w:fill="F0F0F0"/>
            <w:tcMar>
              <w:top w:w="72" w:type="dxa"/>
              <w:left w:w="144" w:type="dxa"/>
              <w:bottom w:w="72" w:type="dxa"/>
              <w:right w:w="144" w:type="dxa"/>
            </w:tcMar>
            <w:hideMark/>
          </w:tcPr>
          <w:p w14:paraId="21083170" w14:textId="77777777" w:rsidR="003B2A97" w:rsidRPr="003B2A97" w:rsidRDefault="003B2A97" w:rsidP="003B2A97">
            <w:pPr>
              <w:spacing w:after="0" w:line="240" w:lineRule="auto"/>
              <w:rPr>
                <w:rFonts w:eastAsia="Times New Roman" w:cs="Times New Roman"/>
                <w:kern w:val="0"/>
                <w:lang w:eastAsia="fr-FR"/>
                <w14:ligatures w14:val="none"/>
              </w:rPr>
            </w:pPr>
          </w:p>
        </w:tc>
        <w:tc>
          <w:tcPr>
            <w:tcW w:w="1280" w:type="dxa"/>
            <w:shd w:val="clear" w:color="auto" w:fill="F0F0F0"/>
          </w:tcPr>
          <w:p w14:paraId="5AE326B4" w14:textId="609DCE82" w:rsidR="003B2A97" w:rsidRPr="00492569" w:rsidRDefault="003B2A97" w:rsidP="003B2A97">
            <w:pPr>
              <w:spacing w:after="0" w:line="240" w:lineRule="auto"/>
              <w:rPr>
                <w:rFonts w:ascii="Times New Roman" w:eastAsia="Times New Roman" w:hAnsi="Times New Roman" w:cs="Times New Roman"/>
                <w:kern w:val="0"/>
                <w:sz w:val="20"/>
                <w:szCs w:val="20"/>
                <w:lang w:eastAsia="fr-FR"/>
                <w14:ligatures w14:val="none"/>
              </w:rPr>
            </w:pPr>
          </w:p>
        </w:tc>
      </w:tr>
      <w:tr w:rsidR="003B2A97" w:rsidRPr="00492569" w14:paraId="45AE0757" w14:textId="77777777" w:rsidTr="003B2A97">
        <w:trPr>
          <w:trHeight w:val="374"/>
        </w:trPr>
        <w:tc>
          <w:tcPr>
            <w:tcW w:w="3360" w:type="dxa"/>
            <w:tcMar>
              <w:top w:w="72" w:type="dxa"/>
              <w:left w:w="144" w:type="dxa"/>
              <w:bottom w:w="72" w:type="dxa"/>
              <w:right w:w="144" w:type="dxa"/>
            </w:tcMar>
            <w:hideMark/>
          </w:tcPr>
          <w:p w14:paraId="4E5CA28A" w14:textId="77777777" w:rsidR="003B2A97" w:rsidRPr="003B2A97" w:rsidRDefault="003B2A97" w:rsidP="003B2A97">
            <w:pPr>
              <w:spacing w:after="0" w:line="240" w:lineRule="auto"/>
              <w:rPr>
                <w:rFonts w:eastAsia="Times New Roman" w:cs="Arial"/>
                <w:kern w:val="0"/>
                <w:lang w:eastAsia="fr-FR"/>
                <w14:ligatures w14:val="none"/>
              </w:rPr>
            </w:pPr>
            <w:proofErr w:type="gramStart"/>
            <w:r w:rsidRPr="003B2A97">
              <w:rPr>
                <w:rFonts w:eastAsia="Times New Roman" w:cs="Calibri"/>
                <w:color w:val="000000"/>
                <w:kern w:val="24"/>
                <w:lang w:eastAsia="fr-FR"/>
                <w14:ligatures w14:val="none"/>
              </w:rPr>
              <w:t>pCO</w:t>
            </w:r>
            <w:proofErr w:type="gramEnd"/>
            <w:r w:rsidRPr="003B2A97">
              <w:rPr>
                <w:rFonts w:eastAsia="Times New Roman" w:cs="Calibri"/>
                <w:color w:val="000000"/>
                <w:kern w:val="24"/>
                <w:lang w:eastAsia="fr-FR"/>
                <w14:ligatures w14:val="none"/>
              </w:rPr>
              <w:t>2</w:t>
            </w:r>
          </w:p>
        </w:tc>
        <w:tc>
          <w:tcPr>
            <w:tcW w:w="1280" w:type="dxa"/>
            <w:tcMar>
              <w:top w:w="72" w:type="dxa"/>
              <w:left w:w="144" w:type="dxa"/>
              <w:bottom w:w="72" w:type="dxa"/>
              <w:right w:w="144" w:type="dxa"/>
            </w:tcMar>
            <w:hideMark/>
          </w:tcPr>
          <w:p w14:paraId="1C3E681C" w14:textId="77777777" w:rsidR="003B2A97" w:rsidRPr="003B2A97" w:rsidRDefault="003B2A97" w:rsidP="003B2A97">
            <w:pPr>
              <w:spacing w:after="0" w:line="240" w:lineRule="auto"/>
              <w:rPr>
                <w:rFonts w:eastAsia="Times New Roman" w:cs="Arial"/>
                <w:kern w:val="0"/>
                <w:lang w:eastAsia="fr-FR"/>
                <w14:ligatures w14:val="none"/>
              </w:rPr>
            </w:pPr>
          </w:p>
        </w:tc>
        <w:tc>
          <w:tcPr>
            <w:tcW w:w="1280" w:type="dxa"/>
          </w:tcPr>
          <w:p w14:paraId="52D47321" w14:textId="7C211563" w:rsidR="003B2A97" w:rsidRPr="003B2A97" w:rsidRDefault="003B2A97" w:rsidP="003B2A97">
            <w:pPr>
              <w:spacing w:after="0" w:line="240" w:lineRule="auto"/>
              <w:rPr>
                <w:rFonts w:eastAsia="Times New Roman" w:cs="Arial"/>
                <w:kern w:val="0"/>
                <w:lang w:eastAsia="fr-FR"/>
                <w14:ligatures w14:val="none"/>
              </w:rPr>
            </w:pPr>
          </w:p>
        </w:tc>
        <w:tc>
          <w:tcPr>
            <w:tcW w:w="1280" w:type="dxa"/>
            <w:tcMar>
              <w:top w:w="72" w:type="dxa"/>
              <w:left w:w="144" w:type="dxa"/>
              <w:bottom w:w="72" w:type="dxa"/>
              <w:right w:w="144" w:type="dxa"/>
            </w:tcMar>
            <w:hideMark/>
          </w:tcPr>
          <w:p w14:paraId="55D6D7B5" w14:textId="77777777" w:rsidR="003B2A97" w:rsidRPr="003B2A97" w:rsidRDefault="003B2A97" w:rsidP="003B2A97">
            <w:pPr>
              <w:spacing w:after="0" w:line="240" w:lineRule="auto"/>
              <w:rPr>
                <w:rFonts w:eastAsia="Times New Roman" w:cs="Times New Roman"/>
                <w:kern w:val="0"/>
                <w:lang w:eastAsia="fr-FR"/>
                <w14:ligatures w14:val="none"/>
              </w:rPr>
            </w:pPr>
          </w:p>
        </w:tc>
        <w:tc>
          <w:tcPr>
            <w:tcW w:w="1280" w:type="dxa"/>
          </w:tcPr>
          <w:p w14:paraId="3B51A184" w14:textId="786F0319" w:rsidR="003B2A97" w:rsidRPr="00492569" w:rsidRDefault="003B2A97" w:rsidP="003B2A97">
            <w:pPr>
              <w:spacing w:after="0" w:line="240" w:lineRule="auto"/>
              <w:rPr>
                <w:rFonts w:ascii="Times New Roman" w:eastAsia="Times New Roman" w:hAnsi="Times New Roman" w:cs="Times New Roman"/>
                <w:kern w:val="0"/>
                <w:sz w:val="20"/>
                <w:szCs w:val="20"/>
                <w:lang w:eastAsia="fr-FR"/>
                <w14:ligatures w14:val="none"/>
              </w:rPr>
            </w:pPr>
          </w:p>
        </w:tc>
      </w:tr>
    </w:tbl>
    <w:p w14:paraId="14DDD179" w14:textId="77777777" w:rsidR="004D7255" w:rsidRDefault="004D7255" w:rsidP="00C92B09">
      <w:pPr>
        <w:tabs>
          <w:tab w:val="left" w:pos="2268"/>
        </w:tabs>
        <w:rPr>
          <w:color w:val="0070C0"/>
        </w:rPr>
      </w:pPr>
    </w:p>
    <w:p w14:paraId="437AE066" w14:textId="77777777" w:rsidR="006F0221" w:rsidRPr="005143F8" w:rsidRDefault="006F0221" w:rsidP="006F0221">
      <w:pPr>
        <w:tabs>
          <w:tab w:val="left" w:pos="2268"/>
        </w:tabs>
        <w:rPr>
          <w:b/>
          <w:bCs/>
        </w:rPr>
      </w:pPr>
      <w:r w:rsidRPr="005143F8">
        <w:rPr>
          <w:b/>
          <w:bCs/>
        </w:rPr>
        <w:t>Réanimation en salle de naissance</w:t>
      </w:r>
    </w:p>
    <w:p w14:paraId="5BFF8DFB" w14:textId="77777777" w:rsidR="006F0221" w:rsidRPr="005143F8" w:rsidRDefault="006F0221" w:rsidP="006F0221">
      <w:pPr>
        <w:tabs>
          <w:tab w:val="left" w:pos="2268"/>
        </w:tabs>
      </w:pPr>
      <w:r w:rsidRPr="005143F8">
        <w:t>☐ Non</w:t>
      </w:r>
    </w:p>
    <w:p w14:paraId="75F6C9B8" w14:textId="77777777" w:rsidR="006F0221" w:rsidRPr="005143F8" w:rsidRDefault="006F0221" w:rsidP="006F0221">
      <w:pPr>
        <w:tabs>
          <w:tab w:val="left" w:pos="2268"/>
        </w:tabs>
      </w:pPr>
      <w:r w:rsidRPr="005143F8">
        <w:t>☐ Ventilation</w:t>
      </w:r>
    </w:p>
    <w:p w14:paraId="17A59B7F" w14:textId="77777777" w:rsidR="006F0221" w:rsidRPr="005143F8" w:rsidRDefault="006F0221" w:rsidP="006F0221">
      <w:pPr>
        <w:tabs>
          <w:tab w:val="left" w:pos="2268"/>
        </w:tabs>
      </w:pPr>
      <w:r w:rsidRPr="005143F8">
        <w:t>☐ Intubation</w:t>
      </w:r>
    </w:p>
    <w:p w14:paraId="474B1028" w14:textId="77777777" w:rsidR="006F0221" w:rsidRPr="005143F8" w:rsidRDefault="006F0221" w:rsidP="006F0221">
      <w:pPr>
        <w:tabs>
          <w:tab w:val="left" w:pos="2268"/>
        </w:tabs>
      </w:pPr>
      <w:r w:rsidRPr="005143F8">
        <w:t>☐ Massage cardiaque</w:t>
      </w:r>
    </w:p>
    <w:p w14:paraId="25B7B124" w14:textId="77777777" w:rsidR="006F0221" w:rsidRPr="005143F8" w:rsidRDefault="006F0221" w:rsidP="006F0221">
      <w:pPr>
        <w:tabs>
          <w:tab w:val="left" w:pos="2268"/>
        </w:tabs>
      </w:pPr>
      <w:r w:rsidRPr="005143F8">
        <w:t>☐ Adrénaline</w:t>
      </w:r>
    </w:p>
    <w:p w14:paraId="6C05C6C4" w14:textId="115BA8E3" w:rsidR="001D2923" w:rsidRDefault="001D2923" w:rsidP="001D2923">
      <w:pPr>
        <w:tabs>
          <w:tab w:val="left" w:pos="2268"/>
        </w:tabs>
        <w:rPr>
          <w:b/>
          <w:bCs/>
        </w:rPr>
      </w:pPr>
      <w:r w:rsidRPr="00507F15">
        <w:rPr>
          <w:b/>
          <w:bCs/>
        </w:rPr>
        <w:t>Description synthétique</w:t>
      </w:r>
      <w:r>
        <w:rPr>
          <w:b/>
          <w:bCs/>
        </w:rPr>
        <w:t xml:space="preserve"> de l’événement </w:t>
      </w:r>
      <w:r w:rsidRPr="00507F15">
        <w:rPr>
          <w:b/>
          <w:bCs/>
        </w:rPr>
        <w:t>(résumé chronologique / conséquences observées/ difficultés identifiées)</w:t>
      </w:r>
    </w:p>
    <w:p w14:paraId="6A6547AB" w14:textId="34A74D68" w:rsidR="006F0221" w:rsidRPr="006F0221" w:rsidRDefault="001D2923" w:rsidP="006F0221">
      <w:pPr>
        <w:tabs>
          <w:tab w:val="left" w:pos="2268"/>
        </w:tabs>
        <w:rPr>
          <w:color w:val="0070C0"/>
        </w:rPr>
      </w:pPr>
      <w:r>
        <w:rPr>
          <w:noProof/>
        </w:rPr>
        <mc:AlternateContent>
          <mc:Choice Requires="wps">
            <w:drawing>
              <wp:anchor distT="0" distB="0" distL="114300" distR="114300" simplePos="0" relativeHeight="251658243" behindDoc="0" locked="0" layoutInCell="1" allowOverlap="1" wp14:anchorId="55265953" wp14:editId="05564575">
                <wp:simplePos x="0" y="0"/>
                <wp:positionH relativeFrom="margin">
                  <wp:align>left</wp:align>
                </wp:positionH>
                <wp:positionV relativeFrom="paragraph">
                  <wp:posOffset>30480</wp:posOffset>
                </wp:positionV>
                <wp:extent cx="5705475" cy="2781300"/>
                <wp:effectExtent l="19050" t="19050" r="28575" b="19050"/>
                <wp:wrapNone/>
                <wp:docPr id="600577470" name="Zone de texte 5">
                  <a:extLst xmlns:a="http://schemas.openxmlformats.org/drawingml/2006/main">
                    <a:ext uri="{FF2B5EF4-FFF2-40B4-BE49-F238E27FC236}">
                      <a16:creationId xmlns:a16="http://schemas.microsoft.com/office/drawing/2014/main" id="{C7ACEF55-A40D-4242-965D-4CA243294AA6}"/>
                    </a:ext>
                  </a:extLst>
                </wp:docPr>
                <wp:cNvGraphicFramePr/>
                <a:graphic xmlns:a="http://schemas.openxmlformats.org/drawingml/2006/main">
                  <a:graphicData uri="http://schemas.microsoft.com/office/word/2010/wordprocessingShape">
                    <wps:wsp>
                      <wps:cNvSpPr txBox="1"/>
                      <wps:spPr>
                        <a:xfrm>
                          <a:off x="0" y="0"/>
                          <a:ext cx="5705475" cy="2781300"/>
                        </a:xfrm>
                        <a:prstGeom prst="rect">
                          <a:avLst/>
                        </a:prstGeom>
                        <a:ln w="38100">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1059477E" w14:textId="77777777" w:rsidR="005143F8" w:rsidRDefault="005143F8" w:rsidP="005143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65953" id="_x0000_s1029" type="#_x0000_t202" style="position:absolute;margin-left:0;margin-top:2.4pt;width:449.25pt;height:219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" fillcolor="white [3201]" strokecolor="#0070c0" strokeweight="3pt">
                <v:textbox>
                  <w:txbxContent>
                    <w:p w14:paraId="1059477E" w14:textId="77777777" w:rsidR="005143F8" w:rsidRDefault="005143F8" w:rsidP="005143F8"/>
                  </w:txbxContent>
                </v:textbox>
                <w10:wrap anchorx="margin"/>
              </v:shape>
            </w:pict>
          </mc:Fallback>
        </mc:AlternateContent>
      </w:r>
      <w:r w:rsidR="006F0221" w:rsidRPr="005143F8">
        <w:t>Précisions :</w:t>
      </w:r>
    </w:p>
    <w:p w14:paraId="4A7B652E" w14:textId="6023F7E4" w:rsidR="006F0221" w:rsidRPr="006F0221" w:rsidRDefault="006F0221" w:rsidP="006F0221">
      <w:pPr>
        <w:tabs>
          <w:tab w:val="left" w:pos="2268"/>
        </w:tabs>
        <w:rPr>
          <w:color w:val="0070C0"/>
        </w:rPr>
      </w:pPr>
    </w:p>
    <w:p w14:paraId="7AE56B6D" w14:textId="5E6A182E" w:rsidR="006F0221" w:rsidRPr="006F0221" w:rsidRDefault="006F0221" w:rsidP="006F0221">
      <w:pPr>
        <w:tabs>
          <w:tab w:val="left" w:pos="2268"/>
        </w:tabs>
        <w:rPr>
          <w:color w:val="0070C0"/>
        </w:rPr>
      </w:pPr>
    </w:p>
    <w:p w14:paraId="1990FDB4" w14:textId="77777777" w:rsidR="005143F8" w:rsidRDefault="005143F8" w:rsidP="006F0221">
      <w:pPr>
        <w:tabs>
          <w:tab w:val="left" w:pos="2268"/>
        </w:tabs>
        <w:rPr>
          <w:b/>
          <w:bCs/>
          <w:color w:val="0070C0"/>
        </w:rPr>
      </w:pPr>
    </w:p>
    <w:p w14:paraId="3C913964" w14:textId="77777777" w:rsidR="005143F8" w:rsidRDefault="005143F8" w:rsidP="006F0221">
      <w:pPr>
        <w:tabs>
          <w:tab w:val="left" w:pos="2268"/>
        </w:tabs>
        <w:rPr>
          <w:b/>
          <w:bCs/>
          <w:color w:val="0070C0"/>
        </w:rPr>
      </w:pPr>
    </w:p>
    <w:p w14:paraId="0CC2C434" w14:textId="77777777" w:rsidR="001D2923" w:rsidRDefault="001D2923" w:rsidP="006F0221">
      <w:pPr>
        <w:tabs>
          <w:tab w:val="left" w:pos="2268"/>
        </w:tabs>
        <w:rPr>
          <w:b/>
          <w:bCs/>
        </w:rPr>
      </w:pPr>
    </w:p>
    <w:p w14:paraId="076AB720" w14:textId="77777777" w:rsidR="001D2923" w:rsidRDefault="001D2923" w:rsidP="006F0221">
      <w:pPr>
        <w:tabs>
          <w:tab w:val="left" w:pos="2268"/>
        </w:tabs>
        <w:rPr>
          <w:b/>
          <w:bCs/>
        </w:rPr>
      </w:pPr>
    </w:p>
    <w:p w14:paraId="306C4F20" w14:textId="77777777" w:rsidR="001D2923" w:rsidRDefault="001D2923" w:rsidP="006F0221">
      <w:pPr>
        <w:tabs>
          <w:tab w:val="left" w:pos="2268"/>
        </w:tabs>
        <w:rPr>
          <w:b/>
          <w:bCs/>
        </w:rPr>
      </w:pPr>
    </w:p>
    <w:p w14:paraId="77EA66DC" w14:textId="77777777" w:rsidR="001D2923" w:rsidRDefault="001D2923" w:rsidP="006F0221">
      <w:pPr>
        <w:tabs>
          <w:tab w:val="left" w:pos="2268"/>
        </w:tabs>
        <w:rPr>
          <w:b/>
          <w:bCs/>
        </w:rPr>
      </w:pPr>
    </w:p>
    <w:p w14:paraId="1CF81F46" w14:textId="77777777" w:rsidR="001D2923" w:rsidRDefault="001D2923" w:rsidP="006F0221">
      <w:pPr>
        <w:tabs>
          <w:tab w:val="left" w:pos="2268"/>
        </w:tabs>
        <w:rPr>
          <w:b/>
          <w:bCs/>
        </w:rPr>
      </w:pPr>
    </w:p>
    <w:p w14:paraId="31172AA7" w14:textId="77777777" w:rsidR="00C839C5" w:rsidRDefault="00C839C5" w:rsidP="006F0221">
      <w:pPr>
        <w:tabs>
          <w:tab w:val="left" w:pos="2268"/>
        </w:tabs>
        <w:rPr>
          <w:b/>
          <w:bCs/>
        </w:rPr>
      </w:pPr>
    </w:p>
    <w:p w14:paraId="4E572D02" w14:textId="57A0061B" w:rsidR="006F0221" w:rsidRPr="005143F8" w:rsidRDefault="006F0221" w:rsidP="006F0221">
      <w:pPr>
        <w:tabs>
          <w:tab w:val="left" w:pos="2268"/>
        </w:tabs>
        <w:rPr>
          <w:b/>
          <w:bCs/>
        </w:rPr>
      </w:pPr>
      <w:r w:rsidRPr="005143F8">
        <w:rPr>
          <w:b/>
          <w:bCs/>
        </w:rPr>
        <w:t>Évolution néonatale</w:t>
      </w:r>
    </w:p>
    <w:p w14:paraId="01667BAC" w14:textId="77777777" w:rsidR="006F0221" w:rsidRPr="005143F8" w:rsidRDefault="006F0221" w:rsidP="006F0221">
      <w:pPr>
        <w:tabs>
          <w:tab w:val="left" w:pos="2268"/>
        </w:tabs>
        <w:rPr>
          <w:b/>
          <w:bCs/>
        </w:rPr>
      </w:pPr>
      <w:r w:rsidRPr="005143F8">
        <w:rPr>
          <w:b/>
          <w:bCs/>
        </w:rPr>
        <w:t>Transfert</w:t>
      </w:r>
    </w:p>
    <w:p w14:paraId="53A33612" w14:textId="77777777" w:rsidR="006F0221" w:rsidRPr="005143F8" w:rsidRDefault="006F0221" w:rsidP="006F0221">
      <w:pPr>
        <w:tabs>
          <w:tab w:val="left" w:pos="2268"/>
        </w:tabs>
      </w:pPr>
      <w:r w:rsidRPr="005143F8">
        <w:t>☐ Aucun transfert</w:t>
      </w:r>
    </w:p>
    <w:p w14:paraId="375E4069" w14:textId="2ACDBF5E" w:rsidR="006F0221" w:rsidRPr="005143F8" w:rsidRDefault="006F0221" w:rsidP="006F0221">
      <w:pPr>
        <w:tabs>
          <w:tab w:val="left" w:pos="2268"/>
        </w:tabs>
      </w:pPr>
      <w:r w:rsidRPr="005143F8">
        <w:t>☐ Transfert néonatal</w:t>
      </w:r>
      <w:r w:rsidR="005143F8">
        <w:t xml:space="preserve"> </w:t>
      </w:r>
    </w:p>
    <w:p w14:paraId="35D9C25A" w14:textId="4E49707B" w:rsidR="006F0221" w:rsidRPr="005143F8" w:rsidRDefault="006F0221" w:rsidP="006F0221">
      <w:pPr>
        <w:tabs>
          <w:tab w:val="left" w:pos="2268"/>
        </w:tabs>
      </w:pPr>
      <w:r w:rsidRPr="005143F8">
        <w:t xml:space="preserve">☐ Transfert </w:t>
      </w:r>
      <w:r w:rsidR="001D2923">
        <w:t>secondaire</w:t>
      </w:r>
    </w:p>
    <w:p w14:paraId="7E01D819" w14:textId="77777777" w:rsidR="006F0221" w:rsidRDefault="006F0221" w:rsidP="006F0221">
      <w:pPr>
        <w:tabs>
          <w:tab w:val="left" w:pos="2268"/>
        </w:tabs>
      </w:pPr>
      <w:r w:rsidRPr="005143F8">
        <w:t>Précisions :</w:t>
      </w:r>
    </w:p>
    <w:p w14:paraId="7340F949" w14:textId="148B5C62" w:rsidR="001D2923" w:rsidRDefault="001D2923" w:rsidP="006F0221">
      <w:pPr>
        <w:tabs>
          <w:tab w:val="left" w:pos="2268"/>
        </w:tabs>
      </w:pPr>
      <w:r>
        <w:rPr>
          <w:noProof/>
        </w:rPr>
        <mc:AlternateContent>
          <mc:Choice Requires="wps">
            <w:drawing>
              <wp:anchor distT="0" distB="0" distL="114300" distR="114300" simplePos="0" relativeHeight="251658244" behindDoc="0" locked="0" layoutInCell="1" allowOverlap="1" wp14:anchorId="04ACFAB6" wp14:editId="64313562">
                <wp:simplePos x="0" y="0"/>
                <wp:positionH relativeFrom="margin">
                  <wp:posOffset>0</wp:posOffset>
                </wp:positionH>
                <wp:positionV relativeFrom="paragraph">
                  <wp:posOffset>24765</wp:posOffset>
                </wp:positionV>
                <wp:extent cx="5705475" cy="419100"/>
                <wp:effectExtent l="19050" t="19050" r="28575" b="19050"/>
                <wp:wrapNone/>
                <wp:docPr id="1996633587" name="Zone de texte 5">
                  <a:extLst xmlns:a="http://schemas.openxmlformats.org/drawingml/2006/main">
                    <a:ext uri="{FF2B5EF4-FFF2-40B4-BE49-F238E27FC236}">
                      <a16:creationId xmlns:a16="http://schemas.microsoft.com/office/drawing/2014/main" id="{F94C342C-93EC-4B21-9FB9-138C7D9BD2D4}"/>
                    </a:ext>
                  </a:extLst>
                </wp:docPr>
                <wp:cNvGraphicFramePr/>
                <a:graphic xmlns:a="http://schemas.openxmlformats.org/drawingml/2006/main">
                  <a:graphicData uri="http://schemas.microsoft.com/office/word/2010/wordprocessingShape">
                    <wps:wsp>
                      <wps:cNvSpPr txBox="1"/>
                      <wps:spPr>
                        <a:xfrm>
                          <a:off x="0" y="0"/>
                          <a:ext cx="5705475" cy="419100"/>
                        </a:xfrm>
                        <a:prstGeom prst="rect">
                          <a:avLst/>
                        </a:prstGeom>
                        <a:ln w="38100">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2147E3A8" w14:textId="77777777" w:rsidR="001D2923" w:rsidRDefault="001D2923" w:rsidP="001D29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CFAB6" id="_x0000_s1030" type="#_x0000_t202" style="position:absolute;margin-left:0;margin-top:1.95pt;width:449.25pt;height:33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" fillcolor="white [3201]" strokecolor="#0070c0" strokeweight="3pt">
                <v:textbox>
                  <w:txbxContent>
                    <w:p w14:paraId="2147E3A8" w14:textId="77777777" w:rsidR="001D2923" w:rsidRDefault="001D2923" w:rsidP="001D2923"/>
                  </w:txbxContent>
                </v:textbox>
                <w10:wrap anchorx="margin"/>
              </v:shape>
            </w:pict>
          </mc:Fallback>
        </mc:AlternateContent>
      </w:r>
    </w:p>
    <w:p w14:paraId="3E86D995" w14:textId="174760F8" w:rsidR="001D2923" w:rsidRDefault="001D2923" w:rsidP="006F0221">
      <w:pPr>
        <w:tabs>
          <w:tab w:val="left" w:pos="2268"/>
        </w:tabs>
      </w:pPr>
    </w:p>
    <w:p w14:paraId="34A7E547" w14:textId="77777777" w:rsidR="001D2923" w:rsidRPr="001D2923" w:rsidRDefault="001D2923" w:rsidP="001D2923">
      <w:pPr>
        <w:tabs>
          <w:tab w:val="left" w:pos="2268"/>
        </w:tabs>
        <w:rPr>
          <w:b/>
          <w:bCs/>
        </w:rPr>
      </w:pPr>
      <w:r w:rsidRPr="001D2923">
        <w:rPr>
          <w:b/>
          <w:bCs/>
        </w:rPr>
        <w:t>Conséquences observées</w:t>
      </w:r>
    </w:p>
    <w:p w14:paraId="2813A904" w14:textId="77777777" w:rsidR="001D2923" w:rsidRPr="001D2923" w:rsidRDefault="001D2923" w:rsidP="001D2923">
      <w:pPr>
        <w:tabs>
          <w:tab w:val="left" w:pos="2268"/>
        </w:tabs>
      </w:pPr>
      <w:r w:rsidRPr="001D2923">
        <w:t>☐ Aucune</w:t>
      </w:r>
    </w:p>
    <w:p w14:paraId="1547B83A" w14:textId="77777777" w:rsidR="001D2923" w:rsidRPr="001D2923" w:rsidRDefault="001D2923" w:rsidP="001D2923">
      <w:pPr>
        <w:tabs>
          <w:tab w:val="left" w:pos="2268"/>
        </w:tabs>
      </w:pPr>
      <w:r w:rsidRPr="001D2923">
        <w:t>☐ Morbidité néonatale sévère</w:t>
      </w:r>
    </w:p>
    <w:p w14:paraId="0F28B58F" w14:textId="77777777" w:rsidR="001D2923" w:rsidRPr="001D2923" w:rsidRDefault="001D2923" w:rsidP="001D2923">
      <w:pPr>
        <w:tabs>
          <w:tab w:val="left" w:pos="2268"/>
        </w:tabs>
      </w:pPr>
      <w:r w:rsidRPr="001D2923">
        <w:t>☐ Décès fœtal</w:t>
      </w:r>
    </w:p>
    <w:p w14:paraId="27C9F65C" w14:textId="77777777" w:rsidR="001D2923" w:rsidRPr="001D2923" w:rsidRDefault="001D2923" w:rsidP="001D2923">
      <w:pPr>
        <w:tabs>
          <w:tab w:val="left" w:pos="2268"/>
        </w:tabs>
      </w:pPr>
      <w:r w:rsidRPr="001D2923">
        <w:t>☐ Décès néonatal</w:t>
      </w:r>
    </w:p>
    <w:p w14:paraId="09FCDEDF" w14:textId="77777777" w:rsidR="001D2923" w:rsidRPr="001D2923" w:rsidRDefault="001D2923" w:rsidP="001D2923">
      <w:pPr>
        <w:tabs>
          <w:tab w:val="left" w:pos="2268"/>
        </w:tabs>
      </w:pPr>
      <w:r w:rsidRPr="001D2923">
        <w:t>☐ Autre</w:t>
      </w:r>
    </w:p>
    <w:p w14:paraId="3BA0E0B9" w14:textId="77777777" w:rsidR="001D2923" w:rsidRPr="001D2923" w:rsidRDefault="001D2923" w:rsidP="001D2923">
      <w:pPr>
        <w:tabs>
          <w:tab w:val="left" w:pos="2268"/>
        </w:tabs>
        <w:rPr>
          <w:b/>
          <w:bCs/>
        </w:rPr>
      </w:pPr>
      <w:r w:rsidRPr="001D2923">
        <w:rPr>
          <w:b/>
          <w:bCs/>
        </w:rPr>
        <w:t>Facteurs contributifs ou difficultés identifiés</w:t>
      </w:r>
    </w:p>
    <w:p w14:paraId="25D9F97E" w14:textId="77777777" w:rsidR="001D2923" w:rsidRPr="001D2923" w:rsidRDefault="001D2923" w:rsidP="001D2923">
      <w:pPr>
        <w:tabs>
          <w:tab w:val="left" w:pos="2268"/>
        </w:tabs>
      </w:pPr>
      <w:r w:rsidRPr="001D2923">
        <w:t>☐ Diagnostic</w:t>
      </w:r>
    </w:p>
    <w:p w14:paraId="364519E9" w14:textId="77777777" w:rsidR="001D2923" w:rsidRPr="001D2923" w:rsidRDefault="001D2923" w:rsidP="001D2923">
      <w:pPr>
        <w:tabs>
          <w:tab w:val="left" w:pos="2268"/>
        </w:tabs>
      </w:pPr>
      <w:r w:rsidRPr="001D2923">
        <w:t>☐ Surveillance</w:t>
      </w:r>
    </w:p>
    <w:p w14:paraId="13FFCFE5" w14:textId="77777777" w:rsidR="001D2923" w:rsidRPr="001D2923" w:rsidRDefault="001D2923" w:rsidP="001D2923">
      <w:pPr>
        <w:tabs>
          <w:tab w:val="left" w:pos="2268"/>
        </w:tabs>
      </w:pPr>
      <w:r w:rsidRPr="001D2923">
        <w:t>☐ Organisation des soins</w:t>
      </w:r>
    </w:p>
    <w:p w14:paraId="57D74C45" w14:textId="77777777" w:rsidR="001D2923" w:rsidRPr="001D2923" w:rsidRDefault="001D2923" w:rsidP="001D2923">
      <w:pPr>
        <w:tabs>
          <w:tab w:val="left" w:pos="2268"/>
        </w:tabs>
      </w:pPr>
      <w:r w:rsidRPr="001D2923">
        <w:t>☐ Coordination entre professionnels</w:t>
      </w:r>
    </w:p>
    <w:p w14:paraId="7995E93A" w14:textId="77777777" w:rsidR="001D2923" w:rsidRPr="001D2923" w:rsidRDefault="001D2923" w:rsidP="001D2923">
      <w:pPr>
        <w:tabs>
          <w:tab w:val="left" w:pos="2268"/>
        </w:tabs>
      </w:pPr>
      <w:r w:rsidRPr="001D2923">
        <w:t>☐ Coordination inter-établissements</w:t>
      </w:r>
    </w:p>
    <w:p w14:paraId="07214112" w14:textId="77777777" w:rsidR="001D2923" w:rsidRPr="001D2923" w:rsidRDefault="001D2923" w:rsidP="001D2923">
      <w:pPr>
        <w:tabs>
          <w:tab w:val="left" w:pos="2268"/>
        </w:tabs>
      </w:pPr>
      <w:r w:rsidRPr="001D2923">
        <w:t>☐ Disponibilité des ressources</w:t>
      </w:r>
    </w:p>
    <w:p w14:paraId="21CA11B4" w14:textId="77777777" w:rsidR="001D2923" w:rsidRPr="001D2923" w:rsidRDefault="001D2923" w:rsidP="001D2923">
      <w:pPr>
        <w:tabs>
          <w:tab w:val="left" w:pos="2268"/>
        </w:tabs>
      </w:pPr>
      <w:r w:rsidRPr="001D2923">
        <w:t>☐ Communication</w:t>
      </w:r>
    </w:p>
    <w:p w14:paraId="6015E8C7" w14:textId="77777777" w:rsidR="001D2923" w:rsidRPr="001D2923" w:rsidRDefault="001D2923" w:rsidP="001D2923">
      <w:pPr>
        <w:tabs>
          <w:tab w:val="left" w:pos="2268"/>
        </w:tabs>
      </w:pPr>
      <w:r w:rsidRPr="001D2923">
        <w:t>☐ Transfert</w:t>
      </w:r>
    </w:p>
    <w:p w14:paraId="438FF196" w14:textId="77777777" w:rsidR="001D2923" w:rsidRPr="001D2923" w:rsidRDefault="001D2923" w:rsidP="001D2923">
      <w:pPr>
        <w:tabs>
          <w:tab w:val="left" w:pos="2268"/>
        </w:tabs>
      </w:pPr>
      <w:r w:rsidRPr="001D2923">
        <w:t>☐ Application d'un protocole</w:t>
      </w:r>
    </w:p>
    <w:p w14:paraId="0433D26D" w14:textId="0E828A69" w:rsidR="001D2923" w:rsidRPr="001D2923" w:rsidRDefault="00AA20EB" w:rsidP="001D2923">
      <w:pPr>
        <w:tabs>
          <w:tab w:val="left" w:pos="2268"/>
        </w:tabs>
      </w:pPr>
      <w:r>
        <w:rPr>
          <w:noProof/>
        </w:rPr>
        <mc:AlternateContent>
          <mc:Choice Requires="wps">
            <w:drawing>
              <wp:anchor distT="0" distB="0" distL="114300" distR="114300" simplePos="0" relativeHeight="251658245" behindDoc="0" locked="0" layoutInCell="1" allowOverlap="1" wp14:anchorId="42384F0F" wp14:editId="7A4D6D38">
                <wp:simplePos x="0" y="0"/>
                <wp:positionH relativeFrom="margin">
                  <wp:align>right</wp:align>
                </wp:positionH>
                <wp:positionV relativeFrom="paragraph">
                  <wp:posOffset>31115</wp:posOffset>
                </wp:positionV>
                <wp:extent cx="4724400" cy="561975"/>
                <wp:effectExtent l="19050" t="19050" r="19050" b="28575"/>
                <wp:wrapNone/>
                <wp:docPr id="474654208" name="Zone de texte 5">
                  <a:extLst xmlns:a="http://schemas.openxmlformats.org/drawingml/2006/main">
                    <a:ext uri="{FF2B5EF4-FFF2-40B4-BE49-F238E27FC236}">
                      <a16:creationId xmlns:a16="http://schemas.microsoft.com/office/drawing/2014/main" id="{12FC4341-A262-4140-87F0-5B5404EBC0E6}"/>
                    </a:ext>
                  </a:extLst>
                </wp:docPr>
                <wp:cNvGraphicFramePr/>
                <a:graphic xmlns:a="http://schemas.openxmlformats.org/drawingml/2006/main">
                  <a:graphicData uri="http://schemas.microsoft.com/office/word/2010/wordprocessingShape">
                    <wps:wsp>
                      <wps:cNvSpPr txBox="1"/>
                      <wps:spPr>
                        <a:xfrm>
                          <a:off x="0" y="0"/>
                          <a:ext cx="4724400" cy="561975"/>
                        </a:xfrm>
                        <a:prstGeom prst="rect">
                          <a:avLst/>
                        </a:prstGeom>
                        <a:ln w="38100">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26B67787" w14:textId="77777777" w:rsidR="001D2923" w:rsidRDefault="001D2923" w:rsidP="001D29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84F0F" id="_x0000_s1031" type="#_x0000_t202" style="position:absolute;margin-left:320.8pt;margin-top:2.45pt;width:372pt;height:44.25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" fillcolor="white [3201]" strokecolor="#0070c0" strokeweight="3pt">
                <v:textbox>
                  <w:txbxContent>
                    <w:p w14:paraId="26B67787" w14:textId="77777777" w:rsidR="001D2923" w:rsidRDefault="001D2923" w:rsidP="001D2923"/>
                  </w:txbxContent>
                </v:textbox>
                <w10:wrap anchorx="margin"/>
              </v:shape>
            </w:pict>
          </mc:Fallback>
        </mc:AlternateContent>
      </w:r>
      <w:r w:rsidR="001D2923" w:rsidRPr="001D2923">
        <w:t>☐ Autre</w:t>
      </w:r>
    </w:p>
    <w:p w14:paraId="531C4549" w14:textId="72A3BC7A" w:rsidR="001D2923" w:rsidRDefault="001D2923" w:rsidP="001D2923">
      <w:pPr>
        <w:tabs>
          <w:tab w:val="left" w:pos="2268"/>
        </w:tabs>
      </w:pPr>
      <w:r w:rsidRPr="001D2923">
        <w:t>Précisions :</w:t>
      </w:r>
    </w:p>
    <w:p w14:paraId="179731A7" w14:textId="77777777" w:rsidR="006F0221" w:rsidRPr="001D2923" w:rsidRDefault="006F0221" w:rsidP="006F0221">
      <w:pPr>
        <w:tabs>
          <w:tab w:val="left" w:pos="2268"/>
        </w:tabs>
        <w:rPr>
          <w:b/>
          <w:bCs/>
        </w:rPr>
      </w:pPr>
      <w:r w:rsidRPr="001D2923">
        <w:rPr>
          <w:b/>
          <w:bCs/>
        </w:rPr>
        <w:lastRenderedPageBreak/>
        <w:t>Pour les MFIU uniquement</w:t>
      </w:r>
    </w:p>
    <w:p w14:paraId="1E588B0B" w14:textId="77777777" w:rsidR="006F0221" w:rsidRPr="001D2923" w:rsidRDefault="006F0221" w:rsidP="006F0221">
      <w:pPr>
        <w:tabs>
          <w:tab w:val="left" w:pos="2268"/>
        </w:tabs>
      </w:pPr>
      <w:r w:rsidRPr="001D2923">
        <w:t>☐ Diagnostic avant admission</w:t>
      </w:r>
    </w:p>
    <w:p w14:paraId="45DAE163" w14:textId="77777777" w:rsidR="006F0221" w:rsidRPr="001D2923" w:rsidRDefault="006F0221" w:rsidP="006F0221">
      <w:pPr>
        <w:tabs>
          <w:tab w:val="left" w:pos="2268"/>
        </w:tabs>
      </w:pPr>
      <w:r w:rsidRPr="001D2923">
        <w:t>☐ Diagnostic à l'admission</w:t>
      </w:r>
    </w:p>
    <w:p w14:paraId="79057C3C" w14:textId="54110F43" w:rsidR="006F0221" w:rsidRPr="001D2923" w:rsidRDefault="006F0221" w:rsidP="006F0221">
      <w:pPr>
        <w:tabs>
          <w:tab w:val="left" w:pos="2268"/>
        </w:tabs>
      </w:pPr>
      <w:r w:rsidRPr="001D2923">
        <w:t xml:space="preserve">☐ Diagnostic pendant </w:t>
      </w:r>
      <w:r w:rsidR="001D2923">
        <w:t>le séjour</w:t>
      </w:r>
    </w:p>
    <w:p w14:paraId="627C11DD" w14:textId="77777777" w:rsidR="006F0221" w:rsidRPr="005F3C2E" w:rsidRDefault="006F0221" w:rsidP="006F0221">
      <w:pPr>
        <w:tabs>
          <w:tab w:val="left" w:pos="2268"/>
        </w:tabs>
        <w:rPr>
          <w:b/>
          <w:bCs/>
        </w:rPr>
      </w:pPr>
      <w:r w:rsidRPr="005F3C2E">
        <w:rPr>
          <w:b/>
          <w:bCs/>
        </w:rPr>
        <w:t>Examens complémentaires prévus ou réalisés :</w:t>
      </w:r>
    </w:p>
    <w:p w14:paraId="4CC64618" w14:textId="77777777" w:rsidR="006F0221" w:rsidRPr="001D2923" w:rsidRDefault="006F0221" w:rsidP="006F0221">
      <w:pPr>
        <w:tabs>
          <w:tab w:val="left" w:pos="2268"/>
        </w:tabs>
      </w:pPr>
      <w:r w:rsidRPr="001D2923">
        <w:t>☐ Autopsie</w:t>
      </w:r>
    </w:p>
    <w:p w14:paraId="6D7BD564" w14:textId="77777777" w:rsidR="006F0221" w:rsidRPr="001D2923" w:rsidRDefault="006F0221" w:rsidP="006F0221">
      <w:pPr>
        <w:tabs>
          <w:tab w:val="left" w:pos="2268"/>
        </w:tabs>
      </w:pPr>
      <w:r w:rsidRPr="001D2923">
        <w:t>☐ Anatomopathologie placentaire</w:t>
      </w:r>
    </w:p>
    <w:p w14:paraId="42B652E4" w14:textId="77777777" w:rsidR="006F0221" w:rsidRPr="001D2923" w:rsidRDefault="006F0221" w:rsidP="006F0221">
      <w:pPr>
        <w:tabs>
          <w:tab w:val="left" w:pos="2268"/>
        </w:tabs>
      </w:pPr>
      <w:r w:rsidRPr="001D2923">
        <w:t>☐ Bilan génétique</w:t>
      </w:r>
    </w:p>
    <w:p w14:paraId="6796CE84" w14:textId="77777777" w:rsidR="006F0221" w:rsidRPr="001D2923" w:rsidRDefault="006F0221" w:rsidP="006F0221">
      <w:pPr>
        <w:tabs>
          <w:tab w:val="left" w:pos="2268"/>
        </w:tabs>
      </w:pPr>
      <w:r w:rsidRPr="001D2923">
        <w:t>☐ Autre</w:t>
      </w:r>
    </w:p>
    <w:p w14:paraId="2DD93C5B" w14:textId="77777777" w:rsidR="006F0221" w:rsidRPr="001D2923" w:rsidRDefault="006F0221" w:rsidP="006F0221">
      <w:pPr>
        <w:tabs>
          <w:tab w:val="left" w:pos="2268"/>
        </w:tabs>
        <w:rPr>
          <w:b/>
          <w:bCs/>
        </w:rPr>
      </w:pPr>
      <w:r w:rsidRPr="001D2923">
        <w:rPr>
          <w:b/>
          <w:bCs/>
        </w:rPr>
        <w:t>Pour les décès néonatals uniquement</w:t>
      </w:r>
    </w:p>
    <w:p w14:paraId="01ED3C8A" w14:textId="77777777" w:rsidR="006F0221" w:rsidRPr="001D2923" w:rsidRDefault="006F0221" w:rsidP="006F0221">
      <w:pPr>
        <w:numPr>
          <w:ilvl w:val="0"/>
          <w:numId w:val="17"/>
        </w:numPr>
        <w:tabs>
          <w:tab w:val="left" w:pos="2268"/>
        </w:tabs>
      </w:pPr>
      <w:r w:rsidRPr="001D2923">
        <w:t>Âge au décès : _______</w:t>
      </w:r>
    </w:p>
    <w:p w14:paraId="05382692" w14:textId="77777777" w:rsidR="006F0221" w:rsidRPr="001D2923" w:rsidRDefault="006F0221" w:rsidP="006F0221">
      <w:pPr>
        <w:tabs>
          <w:tab w:val="left" w:pos="2268"/>
        </w:tabs>
      </w:pPr>
      <w:r w:rsidRPr="001D2923">
        <w:t>☐ Décès en salle de naissance</w:t>
      </w:r>
    </w:p>
    <w:p w14:paraId="562C5780" w14:textId="77777777" w:rsidR="006F0221" w:rsidRPr="001D2923" w:rsidRDefault="006F0221" w:rsidP="006F0221">
      <w:pPr>
        <w:tabs>
          <w:tab w:val="left" w:pos="2268"/>
        </w:tabs>
      </w:pPr>
      <w:r w:rsidRPr="001D2923">
        <w:t>☐ Décès en néonatalogie</w:t>
      </w:r>
    </w:p>
    <w:p w14:paraId="7E25BDA0" w14:textId="77777777" w:rsidR="006F0221" w:rsidRPr="001D2923" w:rsidRDefault="006F0221" w:rsidP="006F0221">
      <w:pPr>
        <w:tabs>
          <w:tab w:val="left" w:pos="2268"/>
        </w:tabs>
      </w:pPr>
      <w:r w:rsidRPr="001D2923">
        <w:t>☐ Décès en réanimation</w:t>
      </w:r>
    </w:p>
    <w:p w14:paraId="08E8A8E0" w14:textId="77777777" w:rsidR="006F0221" w:rsidRPr="001D2923" w:rsidRDefault="006F0221" w:rsidP="006F0221">
      <w:pPr>
        <w:tabs>
          <w:tab w:val="left" w:pos="2268"/>
        </w:tabs>
      </w:pPr>
      <w:r w:rsidRPr="001D2923">
        <w:t>☐ Décès après transfert</w:t>
      </w:r>
    </w:p>
    <w:p w14:paraId="1C42C706" w14:textId="77777777" w:rsidR="005F3C2E" w:rsidRDefault="005F3C2E" w:rsidP="006F0221">
      <w:pPr>
        <w:tabs>
          <w:tab w:val="left" w:pos="2268"/>
        </w:tabs>
      </w:pPr>
    </w:p>
    <w:p w14:paraId="60A355B1" w14:textId="0D1C9312" w:rsidR="006F0221" w:rsidRPr="001D2923" w:rsidRDefault="006F0221" w:rsidP="006F0221">
      <w:pPr>
        <w:tabs>
          <w:tab w:val="left" w:pos="2268"/>
        </w:tabs>
      </w:pPr>
      <w:r w:rsidRPr="001D2923">
        <w:t>Cause principale suspectée :</w:t>
      </w:r>
    </w:p>
    <w:p w14:paraId="7D753165" w14:textId="35456906" w:rsidR="006F0221" w:rsidRPr="001D2923" w:rsidRDefault="001D2923" w:rsidP="006F0221">
      <w:pPr>
        <w:tabs>
          <w:tab w:val="left" w:pos="2268"/>
        </w:tabs>
      </w:pPr>
      <w:r>
        <w:rPr>
          <w:noProof/>
        </w:rPr>
        <mc:AlternateContent>
          <mc:Choice Requires="wps">
            <w:drawing>
              <wp:anchor distT="0" distB="0" distL="114300" distR="114300" simplePos="0" relativeHeight="251658246" behindDoc="0" locked="0" layoutInCell="1" allowOverlap="1" wp14:anchorId="42DAE698" wp14:editId="62CD1FC5">
                <wp:simplePos x="0" y="0"/>
                <wp:positionH relativeFrom="margin">
                  <wp:posOffset>0</wp:posOffset>
                </wp:positionH>
                <wp:positionV relativeFrom="paragraph">
                  <wp:posOffset>18415</wp:posOffset>
                </wp:positionV>
                <wp:extent cx="5705475" cy="419100"/>
                <wp:effectExtent l="19050" t="19050" r="28575" b="19050"/>
                <wp:wrapNone/>
                <wp:docPr id="21974008" name="Zone de texte 5">
                  <a:extLst xmlns:a="http://schemas.openxmlformats.org/drawingml/2006/main">
                    <a:ext uri="{FF2B5EF4-FFF2-40B4-BE49-F238E27FC236}">
                      <a16:creationId xmlns:a16="http://schemas.microsoft.com/office/drawing/2014/main" id="{E834EE96-AC51-4A72-8104-DF0ABD6CA875}"/>
                    </a:ext>
                  </a:extLst>
                </wp:docPr>
                <wp:cNvGraphicFramePr/>
                <a:graphic xmlns:a="http://schemas.openxmlformats.org/drawingml/2006/main">
                  <a:graphicData uri="http://schemas.microsoft.com/office/word/2010/wordprocessingShape">
                    <wps:wsp>
                      <wps:cNvSpPr txBox="1"/>
                      <wps:spPr>
                        <a:xfrm>
                          <a:off x="0" y="0"/>
                          <a:ext cx="5705475" cy="419100"/>
                        </a:xfrm>
                        <a:prstGeom prst="rect">
                          <a:avLst/>
                        </a:prstGeom>
                        <a:ln w="38100">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5198573F" w14:textId="77777777" w:rsidR="001D2923" w:rsidRDefault="001D2923" w:rsidP="001D29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AE698" id="_x0000_s1032" type="#_x0000_t202" style="position:absolute;margin-left:0;margin-top:1.45pt;width:449.25pt;height:33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" fillcolor="white [3201]" strokecolor="#0070c0" strokeweight="3pt">
                <v:textbox>
                  <w:txbxContent>
                    <w:p w14:paraId="5198573F" w14:textId="77777777" w:rsidR="001D2923" w:rsidRDefault="001D2923" w:rsidP="001D2923"/>
                  </w:txbxContent>
                </v:textbox>
                <w10:wrap anchorx="margin"/>
              </v:shape>
            </w:pict>
          </mc:Fallback>
        </mc:AlternateContent>
      </w:r>
    </w:p>
    <w:p w14:paraId="2A18C525" w14:textId="77777777" w:rsidR="001D2923" w:rsidRPr="006F0221" w:rsidRDefault="001D2923" w:rsidP="006F0221">
      <w:pPr>
        <w:tabs>
          <w:tab w:val="left" w:pos="2268"/>
        </w:tabs>
        <w:rPr>
          <w:color w:val="0070C0"/>
        </w:rPr>
      </w:pPr>
    </w:p>
    <w:p w14:paraId="775CF988" w14:textId="0EEC4D11" w:rsidR="002A3C50" w:rsidRDefault="002A3C50" w:rsidP="00C92B09">
      <w:pPr>
        <w:tabs>
          <w:tab w:val="left" w:pos="2268"/>
        </w:tabs>
        <w:rPr>
          <w:b/>
          <w:bCs/>
          <w:color w:val="0070C0"/>
        </w:rPr>
      </w:pPr>
      <w:r w:rsidRPr="00AF6965">
        <w:rPr>
          <w:b/>
          <w:bCs/>
          <w:color w:val="0070C0"/>
        </w:rPr>
        <w:t>Questions spécifiques</w:t>
      </w:r>
      <w:r w:rsidR="00951BF9">
        <w:rPr>
          <w:b/>
          <w:bCs/>
          <w:color w:val="0070C0"/>
        </w:rPr>
        <w:t xml:space="preserve"> pour transferts maternel ou néonatal</w:t>
      </w:r>
    </w:p>
    <w:p w14:paraId="10743023" w14:textId="77777777" w:rsidR="007448F7" w:rsidRPr="007448F7" w:rsidRDefault="007448F7" w:rsidP="007448F7">
      <w:pPr>
        <w:tabs>
          <w:tab w:val="left" w:pos="2268"/>
        </w:tabs>
        <w:rPr>
          <w:b/>
          <w:bCs/>
        </w:rPr>
      </w:pPr>
      <w:r w:rsidRPr="007448F7">
        <w:rPr>
          <w:b/>
          <w:bCs/>
        </w:rPr>
        <w:t>Type de transfert</w:t>
      </w:r>
    </w:p>
    <w:p w14:paraId="5467675C" w14:textId="77777777" w:rsidR="007448F7" w:rsidRPr="007448F7" w:rsidRDefault="007448F7" w:rsidP="007448F7">
      <w:pPr>
        <w:tabs>
          <w:tab w:val="left" w:pos="2268"/>
        </w:tabs>
      </w:pPr>
      <w:r w:rsidRPr="007448F7">
        <w:t>☐ Transfert in utero</w:t>
      </w:r>
    </w:p>
    <w:p w14:paraId="1DF51A8D" w14:textId="77777777" w:rsidR="007448F7" w:rsidRPr="007448F7" w:rsidRDefault="007448F7" w:rsidP="007448F7">
      <w:pPr>
        <w:tabs>
          <w:tab w:val="left" w:pos="2268"/>
        </w:tabs>
      </w:pPr>
      <w:r w:rsidRPr="007448F7">
        <w:t>☐ Transfert maternel postnatal</w:t>
      </w:r>
    </w:p>
    <w:p w14:paraId="5F085CCD" w14:textId="77777777" w:rsidR="007448F7" w:rsidRPr="007448F7" w:rsidRDefault="007448F7" w:rsidP="007448F7">
      <w:pPr>
        <w:tabs>
          <w:tab w:val="left" w:pos="2268"/>
        </w:tabs>
      </w:pPr>
      <w:r w:rsidRPr="007448F7">
        <w:t>☐ Rapprochement mère-enfant</w:t>
      </w:r>
    </w:p>
    <w:p w14:paraId="5EDD0C8C" w14:textId="77777777" w:rsidR="007448F7" w:rsidRPr="007448F7" w:rsidRDefault="007448F7" w:rsidP="007448F7">
      <w:pPr>
        <w:tabs>
          <w:tab w:val="left" w:pos="2268"/>
        </w:tabs>
      </w:pPr>
      <w:r w:rsidRPr="007448F7">
        <w:t>☐ Transfert néonatal</w:t>
      </w:r>
    </w:p>
    <w:p w14:paraId="312F1FEA" w14:textId="77777777" w:rsidR="00DD2650" w:rsidRPr="00DD2650" w:rsidRDefault="00DD2650" w:rsidP="00DD2650">
      <w:pPr>
        <w:tabs>
          <w:tab w:val="left" w:pos="2268"/>
        </w:tabs>
        <w:rPr>
          <w:b/>
          <w:bCs/>
        </w:rPr>
      </w:pPr>
      <w:r w:rsidRPr="00DD2650">
        <w:rPr>
          <w:b/>
          <w:bCs/>
        </w:rPr>
        <w:t>Contexte de la demande</w:t>
      </w:r>
    </w:p>
    <w:p w14:paraId="77E81531" w14:textId="77777777" w:rsidR="00DD2650" w:rsidRPr="00DD2650" w:rsidRDefault="00DD2650" w:rsidP="00DD2650">
      <w:pPr>
        <w:tabs>
          <w:tab w:val="left" w:pos="2268"/>
        </w:tabs>
      </w:pPr>
      <w:r w:rsidRPr="00DD2650">
        <w:t>Date de la demande : ____ / ____ / _____</w:t>
      </w:r>
    </w:p>
    <w:p w14:paraId="1D81FA0E" w14:textId="77777777" w:rsidR="00DD2650" w:rsidRPr="00DD2650" w:rsidRDefault="00DD2650" w:rsidP="00DD2650">
      <w:pPr>
        <w:tabs>
          <w:tab w:val="left" w:pos="2268"/>
        </w:tabs>
      </w:pPr>
      <w:r w:rsidRPr="00DD2650">
        <w:lastRenderedPageBreak/>
        <w:t>Heure de la demande : _____</w:t>
      </w:r>
    </w:p>
    <w:p w14:paraId="1E62AB4D" w14:textId="77777777" w:rsidR="00DD2650" w:rsidRDefault="00DD2650" w:rsidP="00DD2650">
      <w:pPr>
        <w:tabs>
          <w:tab w:val="left" w:pos="2268"/>
        </w:tabs>
      </w:pPr>
      <w:r w:rsidRPr="00DD2650">
        <w:t>Motif du transfert :</w:t>
      </w:r>
    </w:p>
    <w:p w14:paraId="4EA9CE63" w14:textId="319D02F0" w:rsidR="00A37937" w:rsidRDefault="00A37937" w:rsidP="00DD2650">
      <w:pPr>
        <w:tabs>
          <w:tab w:val="left" w:pos="2268"/>
        </w:tabs>
      </w:pPr>
      <w:r>
        <w:rPr>
          <w:noProof/>
        </w:rPr>
        <mc:AlternateContent>
          <mc:Choice Requires="wps">
            <w:drawing>
              <wp:anchor distT="0" distB="0" distL="114300" distR="114300" simplePos="0" relativeHeight="251658248" behindDoc="0" locked="0" layoutInCell="1" allowOverlap="1" wp14:anchorId="495858E5" wp14:editId="4D155431">
                <wp:simplePos x="0" y="0"/>
                <wp:positionH relativeFrom="margin">
                  <wp:posOffset>-13970</wp:posOffset>
                </wp:positionH>
                <wp:positionV relativeFrom="paragraph">
                  <wp:posOffset>43815</wp:posOffset>
                </wp:positionV>
                <wp:extent cx="5705475" cy="466725"/>
                <wp:effectExtent l="19050" t="19050" r="28575" b="28575"/>
                <wp:wrapNone/>
                <wp:docPr id="1557282016" name="Zone de texte 5">
                  <a:extLst xmlns:a="http://schemas.openxmlformats.org/drawingml/2006/main">
                    <a:ext uri="{FF2B5EF4-FFF2-40B4-BE49-F238E27FC236}">
                      <a16:creationId xmlns:a16="http://schemas.microsoft.com/office/drawing/2014/main" id="{36C4E8FE-95FA-4C48-91CC-7B2DFEE2200C}"/>
                    </a:ext>
                  </a:extLst>
                </wp:docPr>
                <wp:cNvGraphicFramePr/>
                <a:graphic xmlns:a="http://schemas.openxmlformats.org/drawingml/2006/main">
                  <a:graphicData uri="http://schemas.microsoft.com/office/word/2010/wordprocessingShape">
                    <wps:wsp>
                      <wps:cNvSpPr txBox="1"/>
                      <wps:spPr>
                        <a:xfrm>
                          <a:off x="0" y="0"/>
                          <a:ext cx="5705475" cy="466725"/>
                        </a:xfrm>
                        <a:prstGeom prst="rect">
                          <a:avLst/>
                        </a:prstGeom>
                        <a:ln w="38100">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5F4BA8E4" w14:textId="77777777" w:rsidR="00A37937" w:rsidRDefault="00A37937" w:rsidP="00A37937"/>
                          <w:p w14:paraId="2CD419EC" w14:textId="77777777" w:rsidR="00A37937" w:rsidRDefault="00A37937" w:rsidP="00A379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858E5" id="_x0000_s1033" type="#_x0000_t202" style="position:absolute;margin-left:-1.1pt;margin-top:3.45pt;width:449.25pt;height:36.7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" fillcolor="white [3201]" strokecolor="#0070c0" strokeweight="3pt">
                <v:textbox>
                  <w:txbxContent>
                    <w:p w14:paraId="5F4BA8E4" w14:textId="77777777" w:rsidR="00A37937" w:rsidRDefault="00A37937" w:rsidP="00A37937"/>
                    <w:p w14:paraId="2CD419EC" w14:textId="77777777" w:rsidR="00A37937" w:rsidRDefault="00A37937" w:rsidP="00A37937"/>
                  </w:txbxContent>
                </v:textbox>
                <w10:wrap anchorx="margin"/>
              </v:shape>
            </w:pict>
          </mc:Fallback>
        </mc:AlternateContent>
      </w:r>
    </w:p>
    <w:p w14:paraId="38646C27" w14:textId="440FEA51" w:rsidR="00A37937" w:rsidRDefault="00A37937" w:rsidP="00DD2650">
      <w:pPr>
        <w:tabs>
          <w:tab w:val="left" w:pos="2268"/>
        </w:tabs>
      </w:pPr>
    </w:p>
    <w:p w14:paraId="3BA3C2A0" w14:textId="77777777" w:rsidR="00D7277D" w:rsidRPr="00D7277D" w:rsidRDefault="00D7277D" w:rsidP="00D7277D">
      <w:pPr>
        <w:tabs>
          <w:tab w:val="left" w:pos="2268"/>
        </w:tabs>
        <w:rPr>
          <w:b/>
          <w:bCs/>
        </w:rPr>
      </w:pPr>
      <w:r w:rsidRPr="00D7277D">
        <w:rPr>
          <w:b/>
          <w:bCs/>
        </w:rPr>
        <w:t>Établissements concernés</w:t>
      </w:r>
    </w:p>
    <w:p w14:paraId="146E57C8" w14:textId="77777777" w:rsidR="00D7277D" w:rsidRPr="00D7277D" w:rsidRDefault="00D7277D" w:rsidP="00D7277D">
      <w:pPr>
        <w:tabs>
          <w:tab w:val="left" w:pos="2268"/>
        </w:tabs>
        <w:rPr>
          <w:b/>
          <w:bCs/>
        </w:rPr>
      </w:pPr>
      <w:r w:rsidRPr="00D7277D">
        <w:rPr>
          <w:b/>
          <w:bCs/>
        </w:rPr>
        <w:t>Établissement demandeur</w:t>
      </w:r>
    </w:p>
    <w:p w14:paraId="3C504E7C" w14:textId="43DE84A1" w:rsidR="00D7277D" w:rsidRPr="00D7277D" w:rsidRDefault="00D7277D" w:rsidP="00D7277D">
      <w:pPr>
        <w:tabs>
          <w:tab w:val="left" w:pos="2268"/>
        </w:tabs>
      </w:pPr>
      <w:r w:rsidRPr="00D7277D">
        <w:t>Nom :</w:t>
      </w:r>
    </w:p>
    <w:p w14:paraId="766E8BB0" w14:textId="4F3C3CCD" w:rsidR="00D7277D" w:rsidRPr="00D7277D" w:rsidRDefault="00D7277D" w:rsidP="00D7277D">
      <w:pPr>
        <w:tabs>
          <w:tab w:val="left" w:pos="2268"/>
        </w:tabs>
      </w:pPr>
      <w:r>
        <w:t>Typologie</w:t>
      </w:r>
      <w:r w:rsidRPr="00D7277D">
        <w:t xml:space="preserve"> :</w:t>
      </w:r>
    </w:p>
    <w:p w14:paraId="09F1C392" w14:textId="77777777" w:rsidR="00D7277D" w:rsidRPr="00D7277D" w:rsidRDefault="00D7277D" w:rsidP="00D7277D">
      <w:pPr>
        <w:tabs>
          <w:tab w:val="left" w:pos="2268"/>
        </w:tabs>
        <w:rPr>
          <w:b/>
          <w:bCs/>
        </w:rPr>
      </w:pPr>
      <w:r w:rsidRPr="00D7277D">
        <w:rPr>
          <w:b/>
          <w:bCs/>
        </w:rPr>
        <w:t>Établissement receveur</w:t>
      </w:r>
    </w:p>
    <w:p w14:paraId="6120FC3F" w14:textId="18A17949" w:rsidR="00D7277D" w:rsidRPr="00D7277D" w:rsidRDefault="00D7277D" w:rsidP="00D7277D">
      <w:pPr>
        <w:tabs>
          <w:tab w:val="left" w:pos="2268"/>
        </w:tabs>
      </w:pPr>
      <w:r w:rsidRPr="00D7277D">
        <w:t>Nom :</w:t>
      </w:r>
    </w:p>
    <w:p w14:paraId="4979D693" w14:textId="235AEAA0" w:rsidR="00D7277D" w:rsidRPr="00D7277D" w:rsidRDefault="00D7277D" w:rsidP="00D7277D">
      <w:pPr>
        <w:tabs>
          <w:tab w:val="left" w:pos="2268"/>
        </w:tabs>
      </w:pPr>
      <w:r>
        <w:t>Typologie</w:t>
      </w:r>
      <w:r w:rsidRPr="00D7277D">
        <w:t xml:space="preserve"> :</w:t>
      </w:r>
    </w:p>
    <w:p w14:paraId="743EA321" w14:textId="77777777" w:rsidR="00D7277D" w:rsidRPr="00302D66" w:rsidRDefault="00D7277D" w:rsidP="00D7277D">
      <w:pPr>
        <w:tabs>
          <w:tab w:val="left" w:pos="2268"/>
        </w:tabs>
        <w:rPr>
          <w:b/>
          <w:bCs/>
        </w:rPr>
      </w:pPr>
      <w:r w:rsidRPr="00302D66">
        <w:rPr>
          <w:b/>
          <w:bCs/>
        </w:rPr>
        <w:t>Plusieurs établissements ont-ils été sollicités ?</w:t>
      </w:r>
    </w:p>
    <w:p w14:paraId="22051CD4" w14:textId="77777777" w:rsidR="00D7277D" w:rsidRPr="00D7277D" w:rsidRDefault="00D7277D" w:rsidP="00D7277D">
      <w:pPr>
        <w:tabs>
          <w:tab w:val="left" w:pos="2268"/>
        </w:tabs>
      </w:pPr>
      <w:r w:rsidRPr="00D7277D">
        <w:t>☐ Oui</w:t>
      </w:r>
    </w:p>
    <w:p w14:paraId="392FC3F6" w14:textId="77777777" w:rsidR="00D7277D" w:rsidRPr="00D7277D" w:rsidRDefault="00D7277D" w:rsidP="00D7277D">
      <w:pPr>
        <w:tabs>
          <w:tab w:val="left" w:pos="2268"/>
        </w:tabs>
      </w:pPr>
      <w:r w:rsidRPr="00D7277D">
        <w:t>☐ Non</w:t>
      </w:r>
    </w:p>
    <w:p w14:paraId="787D9120" w14:textId="77777777" w:rsidR="00D7277D" w:rsidRDefault="00D7277D" w:rsidP="00D7277D">
      <w:pPr>
        <w:tabs>
          <w:tab w:val="left" w:pos="2268"/>
        </w:tabs>
      </w:pPr>
      <w:r w:rsidRPr="00D7277D">
        <w:t>Si oui, nombre d'établissements contactés : ______</w:t>
      </w:r>
    </w:p>
    <w:p w14:paraId="3665441D" w14:textId="77777777" w:rsidR="005F3C2E" w:rsidRDefault="005F3C2E" w:rsidP="00221BD4">
      <w:pPr>
        <w:tabs>
          <w:tab w:val="left" w:pos="2268"/>
        </w:tabs>
        <w:rPr>
          <w:b/>
          <w:bCs/>
        </w:rPr>
      </w:pPr>
    </w:p>
    <w:p w14:paraId="1A5D8630" w14:textId="79C930E2" w:rsidR="00221BD4" w:rsidRPr="00221BD4" w:rsidRDefault="00221BD4" w:rsidP="00221BD4">
      <w:pPr>
        <w:tabs>
          <w:tab w:val="left" w:pos="2268"/>
        </w:tabs>
        <w:rPr>
          <w:b/>
          <w:bCs/>
        </w:rPr>
      </w:pPr>
      <w:r w:rsidRPr="00221BD4">
        <w:rPr>
          <w:b/>
          <w:bCs/>
        </w:rPr>
        <w:t>Issue de la demande</w:t>
      </w:r>
    </w:p>
    <w:p w14:paraId="10F1922B" w14:textId="77777777" w:rsidR="00221BD4" w:rsidRPr="00221BD4" w:rsidRDefault="00221BD4" w:rsidP="00221BD4">
      <w:pPr>
        <w:tabs>
          <w:tab w:val="left" w:pos="2268"/>
        </w:tabs>
      </w:pPr>
      <w:r w:rsidRPr="00221BD4">
        <w:t>☐ Acceptation immédiate</w:t>
      </w:r>
    </w:p>
    <w:p w14:paraId="1E812DFA" w14:textId="77777777" w:rsidR="00221BD4" w:rsidRPr="00221BD4" w:rsidRDefault="00221BD4" w:rsidP="00221BD4">
      <w:pPr>
        <w:tabs>
          <w:tab w:val="left" w:pos="2268"/>
        </w:tabs>
      </w:pPr>
      <w:r w:rsidRPr="00221BD4">
        <w:t>☐ Acceptation différée</w:t>
      </w:r>
    </w:p>
    <w:p w14:paraId="5CCD85B1" w14:textId="77777777" w:rsidR="00221BD4" w:rsidRDefault="00221BD4" w:rsidP="00221BD4">
      <w:pPr>
        <w:tabs>
          <w:tab w:val="left" w:pos="2268"/>
        </w:tabs>
      </w:pPr>
      <w:r w:rsidRPr="00221BD4">
        <w:t>☐ Refus de transfert</w:t>
      </w:r>
    </w:p>
    <w:p w14:paraId="38452715" w14:textId="2E5C0A9E" w:rsidR="00BC06C4" w:rsidRDefault="00BC06C4" w:rsidP="00BC06C4">
      <w:pPr>
        <w:tabs>
          <w:tab w:val="left" w:pos="2268"/>
        </w:tabs>
      </w:pPr>
      <w:r w:rsidRPr="00221BD4">
        <w:t xml:space="preserve">☐ </w:t>
      </w:r>
      <w:r>
        <w:t>Autre</w:t>
      </w:r>
    </w:p>
    <w:p w14:paraId="527551CC" w14:textId="2EE975D3" w:rsidR="00BC06C4" w:rsidRDefault="0032799E" w:rsidP="00221BD4">
      <w:pPr>
        <w:tabs>
          <w:tab w:val="left" w:pos="2268"/>
        </w:tabs>
        <w:rPr>
          <w:b/>
          <w:bCs/>
        </w:rPr>
      </w:pPr>
      <w:r>
        <w:rPr>
          <w:b/>
          <w:bCs/>
        </w:rPr>
        <w:t>Vecteur utilisé</w:t>
      </w:r>
    </w:p>
    <w:p w14:paraId="61F0925F" w14:textId="565A0C02" w:rsidR="00841869" w:rsidRDefault="00841869" w:rsidP="00841869">
      <w:pPr>
        <w:tabs>
          <w:tab w:val="left" w:pos="2268"/>
        </w:tabs>
      </w:pPr>
      <w:r w:rsidRPr="00841869">
        <w:t>☐ SMUR</w:t>
      </w:r>
      <w:r>
        <w:t xml:space="preserve"> adulte</w:t>
      </w:r>
    </w:p>
    <w:p w14:paraId="7898085B" w14:textId="52620940" w:rsidR="00841869" w:rsidRDefault="00841869" w:rsidP="00841869">
      <w:pPr>
        <w:tabs>
          <w:tab w:val="left" w:pos="2268"/>
        </w:tabs>
      </w:pPr>
      <w:r w:rsidRPr="00841869">
        <w:t>☐ SMUR</w:t>
      </w:r>
      <w:r>
        <w:t xml:space="preserve"> néonatale </w:t>
      </w:r>
    </w:p>
    <w:p w14:paraId="68EA8DFA" w14:textId="77777777" w:rsidR="00841869" w:rsidRPr="00841869" w:rsidRDefault="00841869" w:rsidP="00841869">
      <w:pPr>
        <w:tabs>
          <w:tab w:val="left" w:pos="2268"/>
        </w:tabs>
      </w:pPr>
      <w:r w:rsidRPr="00841869">
        <w:t>☐ Ambulance privée</w:t>
      </w:r>
    </w:p>
    <w:p w14:paraId="0955A337" w14:textId="77777777" w:rsidR="00841869" w:rsidRPr="00841869" w:rsidRDefault="00841869" w:rsidP="00841869">
      <w:pPr>
        <w:tabs>
          <w:tab w:val="left" w:pos="2268"/>
        </w:tabs>
      </w:pPr>
      <w:r w:rsidRPr="00841869">
        <w:t>☐ Hélicoptère</w:t>
      </w:r>
    </w:p>
    <w:p w14:paraId="35631DF8" w14:textId="77777777" w:rsidR="00841869" w:rsidRPr="00841869" w:rsidRDefault="00841869" w:rsidP="00841869">
      <w:pPr>
        <w:tabs>
          <w:tab w:val="left" w:pos="2268"/>
        </w:tabs>
      </w:pPr>
      <w:r w:rsidRPr="00841869">
        <w:t>☐ Transport interne</w:t>
      </w:r>
    </w:p>
    <w:p w14:paraId="36817448" w14:textId="77777777" w:rsidR="00841869" w:rsidRPr="00841869" w:rsidRDefault="00841869" w:rsidP="00841869">
      <w:pPr>
        <w:tabs>
          <w:tab w:val="left" w:pos="2268"/>
        </w:tabs>
      </w:pPr>
      <w:r w:rsidRPr="00841869">
        <w:lastRenderedPageBreak/>
        <w:t>☐ Autre</w:t>
      </w:r>
    </w:p>
    <w:p w14:paraId="4A7AAF5F" w14:textId="0980F699" w:rsidR="00221BD4" w:rsidRPr="00221BD4" w:rsidRDefault="00221BD4" w:rsidP="00221BD4">
      <w:pPr>
        <w:tabs>
          <w:tab w:val="left" w:pos="2268"/>
        </w:tabs>
        <w:rPr>
          <w:b/>
          <w:bCs/>
        </w:rPr>
      </w:pPr>
      <w:r w:rsidRPr="00221BD4">
        <w:rPr>
          <w:b/>
          <w:bCs/>
        </w:rPr>
        <w:t xml:space="preserve">Délai </w:t>
      </w:r>
      <w:r w:rsidR="00CA3355">
        <w:rPr>
          <w:b/>
          <w:bCs/>
        </w:rPr>
        <w:t>entre demande et départ</w:t>
      </w:r>
    </w:p>
    <w:p w14:paraId="5FA69F9C" w14:textId="77777777" w:rsidR="00221BD4" w:rsidRPr="00221BD4" w:rsidRDefault="00221BD4" w:rsidP="00221BD4">
      <w:pPr>
        <w:tabs>
          <w:tab w:val="left" w:pos="2268"/>
        </w:tabs>
      </w:pPr>
      <w:r w:rsidRPr="00221BD4">
        <w:t>____ heure(s) ______ minute(s)</w:t>
      </w:r>
    </w:p>
    <w:p w14:paraId="5B4C81BB" w14:textId="07237889" w:rsidR="00CA3355" w:rsidRDefault="00CA3355" w:rsidP="00CA3355">
      <w:pPr>
        <w:tabs>
          <w:tab w:val="left" w:pos="2268"/>
        </w:tabs>
        <w:rPr>
          <w:b/>
          <w:bCs/>
        </w:rPr>
      </w:pPr>
      <w:r w:rsidRPr="00507F15">
        <w:rPr>
          <w:b/>
          <w:bCs/>
        </w:rPr>
        <w:t>Description synthétique</w:t>
      </w:r>
      <w:r>
        <w:rPr>
          <w:b/>
          <w:bCs/>
        </w:rPr>
        <w:t xml:space="preserve"> de l’événement </w:t>
      </w:r>
      <w:r w:rsidRPr="00507F15">
        <w:rPr>
          <w:b/>
          <w:bCs/>
        </w:rPr>
        <w:t>(résumé chronologique / difficultés identifiées)</w:t>
      </w:r>
    </w:p>
    <w:p w14:paraId="2119D50D" w14:textId="77777777" w:rsidR="00CA3355" w:rsidRPr="006F0221" w:rsidRDefault="00CA3355" w:rsidP="00CA3355">
      <w:pPr>
        <w:tabs>
          <w:tab w:val="left" w:pos="2268"/>
        </w:tabs>
        <w:rPr>
          <w:color w:val="0070C0"/>
        </w:rPr>
      </w:pPr>
      <w:r>
        <w:rPr>
          <w:noProof/>
        </w:rPr>
        <mc:AlternateContent>
          <mc:Choice Requires="wps">
            <w:drawing>
              <wp:anchor distT="0" distB="0" distL="114300" distR="114300" simplePos="0" relativeHeight="251658247" behindDoc="0" locked="0" layoutInCell="1" allowOverlap="1" wp14:anchorId="770F1FB2" wp14:editId="3F28E836">
                <wp:simplePos x="0" y="0"/>
                <wp:positionH relativeFrom="margin">
                  <wp:align>left</wp:align>
                </wp:positionH>
                <wp:positionV relativeFrom="paragraph">
                  <wp:posOffset>30480</wp:posOffset>
                </wp:positionV>
                <wp:extent cx="5705475" cy="1914525"/>
                <wp:effectExtent l="19050" t="19050" r="28575" b="28575"/>
                <wp:wrapNone/>
                <wp:docPr id="873389848" name="Zone de texte 5">
                  <a:extLst xmlns:a="http://schemas.openxmlformats.org/drawingml/2006/main">
                    <a:ext uri="{FF2B5EF4-FFF2-40B4-BE49-F238E27FC236}">
                      <a16:creationId xmlns:a16="http://schemas.microsoft.com/office/drawing/2014/main" id="{5E0A9C63-FD18-40CB-BA72-77F3EAD3C1E4}"/>
                    </a:ext>
                  </a:extLst>
                </wp:docPr>
                <wp:cNvGraphicFramePr/>
                <a:graphic xmlns:a="http://schemas.openxmlformats.org/drawingml/2006/main">
                  <a:graphicData uri="http://schemas.microsoft.com/office/word/2010/wordprocessingShape">
                    <wps:wsp>
                      <wps:cNvSpPr txBox="1"/>
                      <wps:spPr>
                        <a:xfrm>
                          <a:off x="0" y="0"/>
                          <a:ext cx="5705475" cy="1914525"/>
                        </a:xfrm>
                        <a:prstGeom prst="rect">
                          <a:avLst/>
                        </a:prstGeom>
                        <a:ln w="38100">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68F04FBD" w14:textId="77777777" w:rsidR="00CA3355" w:rsidRDefault="00CA3355" w:rsidP="00CA33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F1FB2" id="_x0000_s1034" type="#_x0000_t202" style="position:absolute;margin-left:0;margin-top:2.4pt;width:449.25pt;height:150.75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" fillcolor="white [3201]" strokecolor="#0070c0" strokeweight="3pt">
                <v:textbox>
                  <w:txbxContent>
                    <w:p w14:paraId="68F04FBD" w14:textId="77777777" w:rsidR="00CA3355" w:rsidRDefault="00CA3355" w:rsidP="00CA3355"/>
                  </w:txbxContent>
                </v:textbox>
                <w10:wrap anchorx="margin"/>
              </v:shape>
            </w:pict>
          </mc:Fallback>
        </mc:AlternateContent>
      </w:r>
      <w:r w:rsidRPr="005143F8">
        <w:t>Précisions :</w:t>
      </w:r>
    </w:p>
    <w:p w14:paraId="0240A0EB" w14:textId="7E7BD227" w:rsidR="00221BD4" w:rsidRPr="00221BD4" w:rsidRDefault="00221BD4" w:rsidP="00221BD4">
      <w:pPr>
        <w:tabs>
          <w:tab w:val="left" w:pos="2268"/>
        </w:tabs>
      </w:pPr>
    </w:p>
    <w:p w14:paraId="046A0169" w14:textId="6F3A0E83" w:rsidR="00221BD4" w:rsidRDefault="00221BD4" w:rsidP="00221BD4">
      <w:pPr>
        <w:tabs>
          <w:tab w:val="left" w:pos="2268"/>
        </w:tabs>
      </w:pPr>
    </w:p>
    <w:p w14:paraId="4FB536CC" w14:textId="77777777" w:rsidR="00302D66" w:rsidRDefault="00302D66" w:rsidP="00221BD4">
      <w:pPr>
        <w:tabs>
          <w:tab w:val="left" w:pos="2268"/>
        </w:tabs>
      </w:pPr>
    </w:p>
    <w:p w14:paraId="13ED41BA" w14:textId="77777777" w:rsidR="00302D66" w:rsidRDefault="00302D66" w:rsidP="00221BD4">
      <w:pPr>
        <w:tabs>
          <w:tab w:val="left" w:pos="2268"/>
        </w:tabs>
      </w:pPr>
    </w:p>
    <w:p w14:paraId="4F866421" w14:textId="77777777" w:rsidR="00302D66" w:rsidRDefault="00302D66" w:rsidP="00221BD4">
      <w:pPr>
        <w:tabs>
          <w:tab w:val="left" w:pos="2268"/>
        </w:tabs>
      </w:pPr>
    </w:p>
    <w:p w14:paraId="5A2C0D88" w14:textId="77777777" w:rsidR="00302D66" w:rsidRPr="00221BD4" w:rsidRDefault="00302D66" w:rsidP="00221BD4">
      <w:pPr>
        <w:tabs>
          <w:tab w:val="left" w:pos="2268"/>
        </w:tabs>
      </w:pPr>
    </w:p>
    <w:p w14:paraId="21C70B8C" w14:textId="77777777" w:rsidR="00221BD4" w:rsidRPr="00221BD4" w:rsidRDefault="00221BD4" w:rsidP="00221BD4">
      <w:pPr>
        <w:tabs>
          <w:tab w:val="left" w:pos="2268"/>
        </w:tabs>
        <w:rPr>
          <w:b/>
          <w:bCs/>
        </w:rPr>
      </w:pPr>
      <w:r w:rsidRPr="00221BD4">
        <w:rPr>
          <w:b/>
          <w:bCs/>
        </w:rPr>
        <w:t>Impact sur la prise en charge</w:t>
      </w:r>
    </w:p>
    <w:p w14:paraId="6C12AD1C" w14:textId="77777777" w:rsidR="00221BD4" w:rsidRPr="00221BD4" w:rsidRDefault="00221BD4" w:rsidP="00221BD4">
      <w:pPr>
        <w:tabs>
          <w:tab w:val="left" w:pos="2268"/>
        </w:tabs>
      </w:pPr>
      <w:r w:rsidRPr="00221BD4">
        <w:t>Le dysfonctionnement a-t-il eu un impact ?</w:t>
      </w:r>
    </w:p>
    <w:p w14:paraId="2387EE4E" w14:textId="77777777" w:rsidR="00221BD4" w:rsidRPr="00221BD4" w:rsidRDefault="00221BD4" w:rsidP="00221BD4">
      <w:pPr>
        <w:tabs>
          <w:tab w:val="left" w:pos="2268"/>
        </w:tabs>
      </w:pPr>
      <w:r w:rsidRPr="00221BD4">
        <w:t>☐ Aucun impact identifié</w:t>
      </w:r>
    </w:p>
    <w:p w14:paraId="30CDE5CD" w14:textId="77777777" w:rsidR="00221BD4" w:rsidRPr="00221BD4" w:rsidRDefault="00221BD4" w:rsidP="00221BD4">
      <w:pPr>
        <w:tabs>
          <w:tab w:val="left" w:pos="2268"/>
        </w:tabs>
      </w:pPr>
      <w:r w:rsidRPr="00221BD4">
        <w:t>☐ Retard de prise en charge</w:t>
      </w:r>
    </w:p>
    <w:p w14:paraId="1F754FB2" w14:textId="77777777" w:rsidR="00221BD4" w:rsidRPr="00221BD4" w:rsidRDefault="00221BD4" w:rsidP="00221BD4">
      <w:pPr>
        <w:tabs>
          <w:tab w:val="left" w:pos="2268"/>
        </w:tabs>
      </w:pPr>
      <w:r w:rsidRPr="00221BD4">
        <w:t>☐ Aggravation de l'état clinique</w:t>
      </w:r>
    </w:p>
    <w:p w14:paraId="727F1D1A" w14:textId="77777777" w:rsidR="00221BD4" w:rsidRPr="00221BD4" w:rsidRDefault="00221BD4" w:rsidP="00221BD4">
      <w:pPr>
        <w:tabs>
          <w:tab w:val="left" w:pos="2268"/>
        </w:tabs>
      </w:pPr>
      <w:r w:rsidRPr="00221BD4">
        <w:t>☐ Dégradation du pronostic</w:t>
      </w:r>
    </w:p>
    <w:p w14:paraId="118C6C8E" w14:textId="77777777" w:rsidR="00221BD4" w:rsidRPr="00221BD4" w:rsidRDefault="00221BD4" w:rsidP="00221BD4">
      <w:pPr>
        <w:tabs>
          <w:tab w:val="left" w:pos="2268"/>
        </w:tabs>
      </w:pPr>
      <w:r w:rsidRPr="00221BD4">
        <w:t>☐ Décès</w:t>
      </w:r>
    </w:p>
    <w:p w14:paraId="532D2BAC" w14:textId="77777777" w:rsidR="00221BD4" w:rsidRPr="00221BD4" w:rsidRDefault="00221BD4" w:rsidP="00221BD4">
      <w:pPr>
        <w:tabs>
          <w:tab w:val="left" w:pos="2268"/>
        </w:tabs>
      </w:pPr>
      <w:r w:rsidRPr="00221BD4">
        <w:t>☐ Autre</w:t>
      </w:r>
    </w:p>
    <w:p w14:paraId="3F710067" w14:textId="3DCBDD45" w:rsidR="000C4523" w:rsidRPr="00DD2650" w:rsidRDefault="00841869" w:rsidP="00DD2650">
      <w:pPr>
        <w:tabs>
          <w:tab w:val="left" w:pos="2268"/>
        </w:tabs>
      </w:pPr>
      <w:r>
        <w:rPr>
          <w:noProof/>
        </w:rPr>
        <mc:AlternateContent>
          <mc:Choice Requires="wps">
            <w:drawing>
              <wp:anchor distT="0" distB="0" distL="114300" distR="114300" simplePos="0" relativeHeight="251658249" behindDoc="0" locked="0" layoutInCell="1" allowOverlap="1" wp14:anchorId="50F465F9" wp14:editId="4AF8ED5A">
                <wp:simplePos x="0" y="0"/>
                <wp:positionH relativeFrom="margin">
                  <wp:posOffset>0</wp:posOffset>
                </wp:positionH>
                <wp:positionV relativeFrom="paragraph">
                  <wp:posOffset>19050</wp:posOffset>
                </wp:positionV>
                <wp:extent cx="5705475" cy="619125"/>
                <wp:effectExtent l="19050" t="19050" r="28575" b="28575"/>
                <wp:wrapNone/>
                <wp:docPr id="980438831" name="Zone de texte 5">
                  <a:extLst xmlns:a="http://schemas.openxmlformats.org/drawingml/2006/main">
                    <a:ext uri="{FF2B5EF4-FFF2-40B4-BE49-F238E27FC236}">
                      <a16:creationId xmlns:a16="http://schemas.microsoft.com/office/drawing/2014/main" id="{11F62010-4FDD-4A23-AB69-1481E1A01044}"/>
                    </a:ext>
                  </a:extLst>
                </wp:docPr>
                <wp:cNvGraphicFramePr/>
                <a:graphic xmlns:a="http://schemas.openxmlformats.org/drawingml/2006/main">
                  <a:graphicData uri="http://schemas.microsoft.com/office/word/2010/wordprocessingShape">
                    <wps:wsp>
                      <wps:cNvSpPr txBox="1"/>
                      <wps:spPr>
                        <a:xfrm>
                          <a:off x="0" y="0"/>
                          <a:ext cx="5705475" cy="619125"/>
                        </a:xfrm>
                        <a:prstGeom prst="rect">
                          <a:avLst/>
                        </a:prstGeom>
                        <a:ln w="38100">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0FAB5CF4" w14:textId="77777777" w:rsidR="00841869" w:rsidRDefault="00841869" w:rsidP="00841869"/>
                          <w:p w14:paraId="3C19C579" w14:textId="77777777" w:rsidR="00841869" w:rsidRDefault="00841869" w:rsidP="008418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465F9" id="_x0000_s1035" type="#_x0000_t202" style="position:absolute;margin-left:0;margin-top:1.5pt;width:449.25pt;height:48.7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" fillcolor="white [3201]" strokecolor="#0070c0" strokeweight="3pt">
                <v:textbox>
                  <w:txbxContent>
                    <w:p w14:paraId="0FAB5CF4" w14:textId="77777777" w:rsidR="00841869" w:rsidRDefault="00841869" w:rsidP="00841869"/>
                    <w:p w14:paraId="3C19C579" w14:textId="77777777" w:rsidR="00841869" w:rsidRDefault="00841869" w:rsidP="00841869"/>
                  </w:txbxContent>
                </v:textbox>
                <w10:wrap anchorx="margin"/>
              </v:shape>
            </w:pict>
          </mc:Fallback>
        </mc:AlternateContent>
      </w:r>
    </w:p>
    <w:p w14:paraId="0DD5C5DF" w14:textId="77777777" w:rsidR="007448F7" w:rsidRDefault="007448F7" w:rsidP="00C92B09">
      <w:pPr>
        <w:tabs>
          <w:tab w:val="left" w:pos="2268"/>
        </w:tabs>
        <w:rPr>
          <w:color w:val="0070C0"/>
        </w:rPr>
      </w:pPr>
    </w:p>
    <w:p w14:paraId="414E34CF" w14:textId="77777777" w:rsidR="009A656F" w:rsidRDefault="009A656F" w:rsidP="00F34EC6">
      <w:pPr>
        <w:tabs>
          <w:tab w:val="left" w:pos="2268"/>
        </w:tabs>
        <w:rPr>
          <w:b/>
          <w:bCs/>
        </w:rPr>
      </w:pPr>
    </w:p>
    <w:p w14:paraId="4F211FDA" w14:textId="4BE8E962" w:rsidR="00F34EC6" w:rsidRPr="005F6030" w:rsidRDefault="00F34EC6" w:rsidP="00F34EC6">
      <w:pPr>
        <w:tabs>
          <w:tab w:val="left" w:pos="2268"/>
        </w:tabs>
        <w:rPr>
          <w:b/>
          <w:bCs/>
        </w:rPr>
      </w:pPr>
      <w:r w:rsidRPr="005F6030">
        <w:rPr>
          <w:b/>
          <w:bCs/>
        </w:rPr>
        <w:t>Questions spécifiques pour parcours et prise en charge IVG</w:t>
      </w:r>
    </w:p>
    <w:p w14:paraId="4CBFA27D" w14:textId="77777777" w:rsidR="005F6030" w:rsidRPr="005F6030" w:rsidRDefault="005F6030" w:rsidP="005F6030">
      <w:pPr>
        <w:tabs>
          <w:tab w:val="left" w:pos="2268"/>
        </w:tabs>
        <w:rPr>
          <w:b/>
          <w:bCs/>
        </w:rPr>
      </w:pPr>
      <w:r w:rsidRPr="005F6030">
        <w:rPr>
          <w:b/>
          <w:bCs/>
        </w:rPr>
        <w:t>Type de prise en charge concernée</w:t>
      </w:r>
    </w:p>
    <w:p w14:paraId="6EC9788A" w14:textId="77777777" w:rsidR="005F6030" w:rsidRPr="005F6030" w:rsidRDefault="005F6030" w:rsidP="005F6030">
      <w:pPr>
        <w:tabs>
          <w:tab w:val="left" w:pos="2268"/>
        </w:tabs>
      </w:pPr>
      <w:r w:rsidRPr="005F6030">
        <w:t>☐ IVG médicamenteuse</w:t>
      </w:r>
    </w:p>
    <w:p w14:paraId="42222BE3" w14:textId="77777777" w:rsidR="005F6030" w:rsidRPr="005F6030" w:rsidRDefault="005F6030" w:rsidP="005F6030">
      <w:pPr>
        <w:tabs>
          <w:tab w:val="left" w:pos="2268"/>
        </w:tabs>
      </w:pPr>
      <w:r w:rsidRPr="005F6030">
        <w:t>☐ IVG instrumentale</w:t>
      </w:r>
    </w:p>
    <w:p w14:paraId="29C300BC" w14:textId="77777777" w:rsidR="005F6030" w:rsidRPr="005F6030" w:rsidRDefault="005F6030" w:rsidP="005F6030">
      <w:pPr>
        <w:tabs>
          <w:tab w:val="left" w:pos="2268"/>
        </w:tabs>
      </w:pPr>
      <w:r w:rsidRPr="005F6030">
        <w:lastRenderedPageBreak/>
        <w:t>☐ Demande d'information ou d'orientation</w:t>
      </w:r>
    </w:p>
    <w:p w14:paraId="3900077C" w14:textId="77777777" w:rsidR="005F6030" w:rsidRPr="005F6030" w:rsidRDefault="005F6030" w:rsidP="005F6030">
      <w:pPr>
        <w:tabs>
          <w:tab w:val="left" w:pos="2268"/>
        </w:tabs>
      </w:pPr>
      <w:r w:rsidRPr="005F6030">
        <w:t>☐ Autre</w:t>
      </w:r>
    </w:p>
    <w:p w14:paraId="69AF58F2" w14:textId="77777777" w:rsidR="00BE16CB" w:rsidRPr="005F6030" w:rsidRDefault="00BE16CB" w:rsidP="00BE16CB">
      <w:pPr>
        <w:tabs>
          <w:tab w:val="left" w:pos="2268"/>
        </w:tabs>
        <w:rPr>
          <w:b/>
          <w:bCs/>
        </w:rPr>
      </w:pPr>
      <w:r w:rsidRPr="005F6030">
        <w:rPr>
          <w:b/>
          <w:bCs/>
        </w:rPr>
        <w:t>Contexte</w:t>
      </w:r>
    </w:p>
    <w:p w14:paraId="06F42D96" w14:textId="77777777" w:rsidR="00BE16CB" w:rsidRPr="005F6030" w:rsidRDefault="00BE16CB" w:rsidP="00BE16CB">
      <w:pPr>
        <w:numPr>
          <w:ilvl w:val="0"/>
          <w:numId w:val="1"/>
        </w:numPr>
        <w:tabs>
          <w:tab w:val="left" w:pos="2268"/>
        </w:tabs>
      </w:pPr>
      <w:r w:rsidRPr="005F6030">
        <w:t>Date de la demande initiale : ____ / ____ / ______</w:t>
      </w:r>
    </w:p>
    <w:p w14:paraId="608575A8" w14:textId="77777777" w:rsidR="00BE16CB" w:rsidRPr="005F6030" w:rsidRDefault="00BE16CB" w:rsidP="00BE16CB">
      <w:pPr>
        <w:numPr>
          <w:ilvl w:val="0"/>
          <w:numId w:val="1"/>
        </w:numPr>
        <w:tabs>
          <w:tab w:val="left" w:pos="2268"/>
        </w:tabs>
      </w:pPr>
      <w:r w:rsidRPr="005F6030">
        <w:t>Terme au moment de la demande : _____ SA</w:t>
      </w:r>
    </w:p>
    <w:p w14:paraId="7AFFA7A3" w14:textId="77777777" w:rsidR="00BE16CB" w:rsidRPr="005F6030" w:rsidRDefault="00BE16CB" w:rsidP="00BE16CB">
      <w:pPr>
        <w:numPr>
          <w:ilvl w:val="0"/>
          <w:numId w:val="1"/>
        </w:numPr>
        <w:tabs>
          <w:tab w:val="left" w:pos="2268"/>
        </w:tabs>
      </w:pPr>
      <w:r w:rsidRPr="005F6030">
        <w:t>Lieu de prise en charge envisagé :</w:t>
      </w:r>
    </w:p>
    <w:p w14:paraId="2BE2F777" w14:textId="0ACAD479" w:rsidR="00EE1E5A" w:rsidRPr="00EE1E5A" w:rsidRDefault="00BE16CB" w:rsidP="00EE1E5A">
      <w:pPr>
        <w:tabs>
          <w:tab w:val="left" w:pos="2268"/>
        </w:tabs>
        <w:rPr>
          <w:b/>
          <w:bCs/>
        </w:rPr>
      </w:pPr>
      <w:r>
        <w:rPr>
          <w:b/>
          <w:bCs/>
        </w:rPr>
        <w:t>P</w:t>
      </w:r>
      <w:r w:rsidR="00300221">
        <w:rPr>
          <w:b/>
          <w:bCs/>
        </w:rPr>
        <w:t xml:space="preserve">rofessionnels </w:t>
      </w:r>
      <w:r w:rsidR="00EE1E5A" w:rsidRPr="00EE1E5A">
        <w:rPr>
          <w:b/>
          <w:bCs/>
        </w:rPr>
        <w:t>impliqué</w:t>
      </w:r>
      <w:r w:rsidR="00300221">
        <w:rPr>
          <w:b/>
          <w:bCs/>
        </w:rPr>
        <w:t>s</w:t>
      </w:r>
    </w:p>
    <w:p w14:paraId="3D3C4F65" w14:textId="1B6FF0EA" w:rsidR="00EE1E5A" w:rsidRDefault="00EE1E5A" w:rsidP="00EE1E5A">
      <w:pPr>
        <w:tabs>
          <w:tab w:val="left" w:pos="2268"/>
        </w:tabs>
      </w:pPr>
      <w:r w:rsidRPr="00EE1E5A">
        <w:t xml:space="preserve">☐ Médecin </w:t>
      </w:r>
      <w:r w:rsidR="00BE16CB">
        <w:t>généraliste</w:t>
      </w:r>
    </w:p>
    <w:p w14:paraId="53D8715F" w14:textId="364BAF15" w:rsidR="00BE16CB" w:rsidRPr="00EE1E5A" w:rsidRDefault="00BE16CB" w:rsidP="00EE1E5A">
      <w:pPr>
        <w:tabs>
          <w:tab w:val="left" w:pos="2268"/>
        </w:tabs>
      </w:pPr>
      <w:r w:rsidRPr="00EE1E5A">
        <w:t>☐</w:t>
      </w:r>
      <w:r>
        <w:t xml:space="preserve"> Gynécologue et ou obstétricien</w:t>
      </w:r>
    </w:p>
    <w:p w14:paraId="4DBEB440" w14:textId="1088923F" w:rsidR="00EE1E5A" w:rsidRDefault="00EE1E5A" w:rsidP="00EE1E5A">
      <w:pPr>
        <w:tabs>
          <w:tab w:val="left" w:pos="2268"/>
        </w:tabs>
      </w:pPr>
      <w:r w:rsidRPr="00EE1E5A">
        <w:t xml:space="preserve">☐ Sage-femme </w:t>
      </w:r>
    </w:p>
    <w:p w14:paraId="5D435977" w14:textId="16F4E8B2" w:rsidR="0003409F" w:rsidRDefault="0003409F" w:rsidP="0003409F">
      <w:pPr>
        <w:tabs>
          <w:tab w:val="left" w:pos="2268"/>
        </w:tabs>
      </w:pPr>
      <w:r w:rsidRPr="00EE1E5A">
        <w:t xml:space="preserve">☐ </w:t>
      </w:r>
      <w:r>
        <w:t xml:space="preserve">Conseillère conjugale et familiale </w:t>
      </w:r>
    </w:p>
    <w:p w14:paraId="22010B3D" w14:textId="1F5B6253" w:rsidR="0003409F" w:rsidRDefault="0003409F" w:rsidP="0003409F">
      <w:pPr>
        <w:tabs>
          <w:tab w:val="left" w:pos="2268"/>
        </w:tabs>
      </w:pPr>
      <w:r w:rsidRPr="00EE1E5A">
        <w:t xml:space="preserve">☐ </w:t>
      </w:r>
      <w:r>
        <w:t xml:space="preserve">Secrétaire </w:t>
      </w:r>
    </w:p>
    <w:p w14:paraId="5EB52874" w14:textId="1AF12620" w:rsidR="0003409F" w:rsidRDefault="0003409F" w:rsidP="0003409F">
      <w:pPr>
        <w:tabs>
          <w:tab w:val="left" w:pos="2268"/>
        </w:tabs>
      </w:pPr>
      <w:r w:rsidRPr="00EE1E5A">
        <w:t xml:space="preserve">☐ </w:t>
      </w:r>
      <w:r>
        <w:t xml:space="preserve">Infirmière </w:t>
      </w:r>
    </w:p>
    <w:p w14:paraId="04D5DF2C" w14:textId="77777777" w:rsidR="00BE16CB" w:rsidRDefault="00BE16CB" w:rsidP="00BE16CB">
      <w:pPr>
        <w:tabs>
          <w:tab w:val="left" w:pos="2268"/>
        </w:tabs>
      </w:pPr>
      <w:r w:rsidRPr="00EE1E5A">
        <w:t xml:space="preserve">☐ </w:t>
      </w:r>
      <w:r>
        <w:t>Assistante sociale</w:t>
      </w:r>
    </w:p>
    <w:p w14:paraId="6072FACE" w14:textId="3B017733" w:rsidR="00BE16CB" w:rsidRDefault="00BE16CB" w:rsidP="00BE16CB">
      <w:pPr>
        <w:tabs>
          <w:tab w:val="left" w:pos="2268"/>
        </w:tabs>
      </w:pPr>
      <w:r w:rsidRPr="00EE1E5A">
        <w:t xml:space="preserve">☐ </w:t>
      </w:r>
      <w:r>
        <w:t>Autre</w:t>
      </w:r>
    </w:p>
    <w:p w14:paraId="32FB3CDC" w14:textId="77777777" w:rsidR="005F3C2E" w:rsidRDefault="005F3C2E" w:rsidP="00BE16CB">
      <w:pPr>
        <w:tabs>
          <w:tab w:val="left" w:pos="2268"/>
        </w:tabs>
        <w:rPr>
          <w:b/>
          <w:bCs/>
        </w:rPr>
      </w:pPr>
    </w:p>
    <w:p w14:paraId="0A248467" w14:textId="77777777" w:rsidR="005F3C2E" w:rsidRDefault="005F3C2E" w:rsidP="00BE16CB">
      <w:pPr>
        <w:tabs>
          <w:tab w:val="left" w:pos="2268"/>
        </w:tabs>
        <w:rPr>
          <w:b/>
          <w:bCs/>
        </w:rPr>
      </w:pPr>
    </w:p>
    <w:p w14:paraId="2BC6E4DE" w14:textId="6B5A8170" w:rsidR="00BE16CB" w:rsidRPr="00BE16CB" w:rsidRDefault="00BE16CB" w:rsidP="00BE16CB">
      <w:pPr>
        <w:tabs>
          <w:tab w:val="left" w:pos="2268"/>
        </w:tabs>
        <w:rPr>
          <w:b/>
          <w:bCs/>
        </w:rPr>
      </w:pPr>
      <w:r w:rsidRPr="00BE16CB">
        <w:rPr>
          <w:b/>
          <w:bCs/>
        </w:rPr>
        <w:t>Secteur impliqué</w:t>
      </w:r>
    </w:p>
    <w:p w14:paraId="4065A567" w14:textId="06A65535" w:rsidR="0003409F" w:rsidRDefault="00BE16CB" w:rsidP="0003409F">
      <w:pPr>
        <w:tabs>
          <w:tab w:val="left" w:pos="2268"/>
        </w:tabs>
      </w:pPr>
      <w:r w:rsidRPr="00EE1E5A">
        <w:t xml:space="preserve">☐ </w:t>
      </w:r>
      <w:r>
        <w:t>libéral</w:t>
      </w:r>
    </w:p>
    <w:p w14:paraId="2815DDEF" w14:textId="09EA30C8" w:rsidR="00EE1E5A" w:rsidRPr="00EE1E5A" w:rsidRDefault="00EE1E5A" w:rsidP="00EE1E5A">
      <w:pPr>
        <w:tabs>
          <w:tab w:val="left" w:pos="2268"/>
        </w:tabs>
      </w:pPr>
      <w:r w:rsidRPr="00EE1E5A">
        <w:t xml:space="preserve">☐ Centre de santé sexuelle </w:t>
      </w:r>
    </w:p>
    <w:p w14:paraId="69EFD5C4" w14:textId="77777777" w:rsidR="00EE1E5A" w:rsidRPr="00EE1E5A" w:rsidRDefault="00EE1E5A" w:rsidP="00EE1E5A">
      <w:pPr>
        <w:tabs>
          <w:tab w:val="left" w:pos="2268"/>
        </w:tabs>
      </w:pPr>
      <w:r w:rsidRPr="00EE1E5A">
        <w:t>☐ Centre hospitalier public</w:t>
      </w:r>
    </w:p>
    <w:p w14:paraId="30E8A608" w14:textId="77777777" w:rsidR="00EE1E5A" w:rsidRPr="00EE1E5A" w:rsidRDefault="00EE1E5A" w:rsidP="00EE1E5A">
      <w:pPr>
        <w:tabs>
          <w:tab w:val="left" w:pos="2268"/>
        </w:tabs>
      </w:pPr>
      <w:r w:rsidRPr="00EE1E5A">
        <w:t>☐ Établissement privé</w:t>
      </w:r>
    </w:p>
    <w:p w14:paraId="564AC0B5" w14:textId="6526FA72" w:rsidR="00BE16CB" w:rsidRPr="005F6030" w:rsidRDefault="00EE1E5A" w:rsidP="00BE16CB">
      <w:pPr>
        <w:tabs>
          <w:tab w:val="left" w:pos="2268"/>
        </w:tabs>
      </w:pPr>
      <w:r w:rsidRPr="00EE1E5A">
        <w:t>☐ Autre</w:t>
      </w:r>
    </w:p>
    <w:p w14:paraId="61EF50F2" w14:textId="77777777" w:rsidR="005F6030" w:rsidRPr="005F6030" w:rsidRDefault="005F6030" w:rsidP="005F6030">
      <w:pPr>
        <w:tabs>
          <w:tab w:val="left" w:pos="2268"/>
        </w:tabs>
        <w:rPr>
          <w:b/>
          <w:bCs/>
        </w:rPr>
      </w:pPr>
      <w:r w:rsidRPr="005F6030">
        <w:rPr>
          <w:b/>
          <w:bCs/>
        </w:rPr>
        <w:t>Nature de la difficulté rencontrée</w:t>
      </w:r>
    </w:p>
    <w:p w14:paraId="0B6CFDF5" w14:textId="77777777" w:rsidR="005F6030" w:rsidRPr="005F6030" w:rsidRDefault="005F6030" w:rsidP="005F6030">
      <w:pPr>
        <w:tabs>
          <w:tab w:val="left" w:pos="2268"/>
        </w:tabs>
      </w:pPr>
      <w:r w:rsidRPr="005F6030">
        <w:t>☐ Difficulté d'orientation</w:t>
      </w:r>
    </w:p>
    <w:p w14:paraId="6F57616A" w14:textId="77777777" w:rsidR="005F6030" w:rsidRPr="005F6030" w:rsidRDefault="005F6030" w:rsidP="005F6030">
      <w:pPr>
        <w:tabs>
          <w:tab w:val="left" w:pos="2268"/>
        </w:tabs>
      </w:pPr>
      <w:r w:rsidRPr="005F6030">
        <w:t>☐ Absence de professionnel disponible</w:t>
      </w:r>
    </w:p>
    <w:p w14:paraId="08F4D71D" w14:textId="77777777" w:rsidR="005F6030" w:rsidRPr="005F6030" w:rsidRDefault="005F6030" w:rsidP="005F6030">
      <w:pPr>
        <w:tabs>
          <w:tab w:val="left" w:pos="2268"/>
        </w:tabs>
      </w:pPr>
      <w:r w:rsidRPr="005F6030">
        <w:t>☐ Délai de rendez-vous trop important</w:t>
      </w:r>
    </w:p>
    <w:p w14:paraId="33ED3AB8" w14:textId="77777777" w:rsidR="005F6030" w:rsidRPr="005F6030" w:rsidRDefault="005F6030" w:rsidP="005F6030">
      <w:pPr>
        <w:tabs>
          <w:tab w:val="left" w:pos="2268"/>
        </w:tabs>
      </w:pPr>
      <w:r w:rsidRPr="005F6030">
        <w:lastRenderedPageBreak/>
        <w:t>☐ Dépassement d'un délai réglementaire</w:t>
      </w:r>
    </w:p>
    <w:p w14:paraId="2EF26DC0" w14:textId="77777777" w:rsidR="005F6030" w:rsidRPr="005F6030" w:rsidRDefault="005F6030" w:rsidP="005F6030">
      <w:pPr>
        <w:tabs>
          <w:tab w:val="left" w:pos="2268"/>
        </w:tabs>
      </w:pPr>
      <w:r w:rsidRPr="005F6030">
        <w:t>☐ Difficulté de coordination entre professionnels ou établissements</w:t>
      </w:r>
    </w:p>
    <w:p w14:paraId="25692E7A" w14:textId="77777777" w:rsidR="005F6030" w:rsidRPr="005F6030" w:rsidRDefault="005F6030" w:rsidP="005F6030">
      <w:pPr>
        <w:tabs>
          <w:tab w:val="left" w:pos="2268"/>
        </w:tabs>
      </w:pPr>
      <w:r w:rsidRPr="005F6030">
        <w:t>☐ Difficulté d'accès à une IVG instrumentale</w:t>
      </w:r>
    </w:p>
    <w:p w14:paraId="68C09F31" w14:textId="77777777" w:rsidR="005F6030" w:rsidRPr="005F6030" w:rsidRDefault="005F6030" w:rsidP="005F6030">
      <w:pPr>
        <w:tabs>
          <w:tab w:val="left" w:pos="2268"/>
        </w:tabs>
      </w:pPr>
      <w:r w:rsidRPr="005F6030">
        <w:t>☐ Refus de prise en charge</w:t>
      </w:r>
    </w:p>
    <w:p w14:paraId="088EB02A" w14:textId="77777777" w:rsidR="005F6030" w:rsidRPr="005F6030" w:rsidRDefault="005F6030" w:rsidP="005F6030">
      <w:pPr>
        <w:tabs>
          <w:tab w:val="left" w:pos="2268"/>
        </w:tabs>
      </w:pPr>
      <w:r w:rsidRPr="005F6030">
        <w:t>☐ Autre</w:t>
      </w:r>
    </w:p>
    <w:p w14:paraId="6508F46D" w14:textId="77777777" w:rsidR="005F6030" w:rsidRPr="005F3C2E" w:rsidRDefault="005F6030" w:rsidP="005F6030">
      <w:pPr>
        <w:tabs>
          <w:tab w:val="left" w:pos="2268"/>
        </w:tabs>
      </w:pPr>
      <w:r w:rsidRPr="005F3C2E">
        <w:t>Précisions :</w:t>
      </w:r>
    </w:p>
    <w:p w14:paraId="1A68E1B7" w14:textId="40691A97" w:rsidR="00BE16CB" w:rsidRDefault="00BE16CB" w:rsidP="005F6030">
      <w:pPr>
        <w:tabs>
          <w:tab w:val="left" w:pos="2268"/>
        </w:tabs>
      </w:pPr>
      <w:r>
        <w:rPr>
          <w:noProof/>
        </w:rPr>
        <mc:AlternateContent>
          <mc:Choice Requires="wps">
            <w:drawing>
              <wp:anchor distT="0" distB="0" distL="114300" distR="114300" simplePos="0" relativeHeight="251658250" behindDoc="0" locked="0" layoutInCell="1" allowOverlap="1" wp14:anchorId="449A85FD" wp14:editId="1B2DE654">
                <wp:simplePos x="0" y="0"/>
                <wp:positionH relativeFrom="margin">
                  <wp:align>left</wp:align>
                </wp:positionH>
                <wp:positionV relativeFrom="paragraph">
                  <wp:posOffset>83820</wp:posOffset>
                </wp:positionV>
                <wp:extent cx="5705475" cy="619125"/>
                <wp:effectExtent l="19050" t="19050" r="28575" b="28575"/>
                <wp:wrapNone/>
                <wp:docPr id="2046428185" name="Zone de texte 5">
                  <a:extLst xmlns:a="http://schemas.openxmlformats.org/drawingml/2006/main">
                    <a:ext uri="{FF2B5EF4-FFF2-40B4-BE49-F238E27FC236}">
                      <a16:creationId xmlns:a16="http://schemas.microsoft.com/office/drawing/2014/main" id="{6D8C5A58-9E53-4B85-B1C5-31EE6523F5F1}"/>
                    </a:ext>
                  </a:extLst>
                </wp:docPr>
                <wp:cNvGraphicFramePr/>
                <a:graphic xmlns:a="http://schemas.openxmlformats.org/drawingml/2006/main">
                  <a:graphicData uri="http://schemas.microsoft.com/office/word/2010/wordprocessingShape">
                    <wps:wsp>
                      <wps:cNvSpPr txBox="1"/>
                      <wps:spPr>
                        <a:xfrm>
                          <a:off x="0" y="0"/>
                          <a:ext cx="5705475" cy="619125"/>
                        </a:xfrm>
                        <a:prstGeom prst="rect">
                          <a:avLst/>
                        </a:prstGeom>
                        <a:ln w="38100">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152A3058" w14:textId="77777777" w:rsidR="00BE16CB" w:rsidRDefault="00BE16CB" w:rsidP="00BE16CB"/>
                          <w:p w14:paraId="0E8D62A9" w14:textId="77777777" w:rsidR="00BE16CB" w:rsidRDefault="00BE16CB" w:rsidP="00BE16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A85FD" id="_x0000_s1036" type="#_x0000_t202" style="position:absolute;margin-left:0;margin-top:6.6pt;width:449.25pt;height:48.75pt;z-index:25165825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" fillcolor="white [3201]" strokecolor="#0070c0" strokeweight="3pt">
                <v:textbox>
                  <w:txbxContent>
                    <w:p w14:paraId="152A3058" w14:textId="77777777" w:rsidR="00BE16CB" w:rsidRDefault="00BE16CB" w:rsidP="00BE16CB"/>
                    <w:p w14:paraId="0E8D62A9" w14:textId="77777777" w:rsidR="00BE16CB" w:rsidRDefault="00BE16CB" w:rsidP="00BE16CB"/>
                  </w:txbxContent>
                </v:textbox>
                <w10:wrap anchorx="margin"/>
              </v:shape>
            </w:pict>
          </mc:Fallback>
        </mc:AlternateContent>
      </w:r>
    </w:p>
    <w:p w14:paraId="7B4F6112" w14:textId="18E9E8FF" w:rsidR="00BE16CB" w:rsidRDefault="00BE16CB" w:rsidP="005F6030">
      <w:pPr>
        <w:tabs>
          <w:tab w:val="left" w:pos="2268"/>
        </w:tabs>
      </w:pPr>
    </w:p>
    <w:p w14:paraId="0FF3F54B" w14:textId="77777777" w:rsidR="00BE16CB" w:rsidRPr="005F6030" w:rsidRDefault="00BE16CB" w:rsidP="005F6030">
      <w:pPr>
        <w:tabs>
          <w:tab w:val="left" w:pos="2268"/>
        </w:tabs>
      </w:pPr>
    </w:p>
    <w:p w14:paraId="7D6B41D3" w14:textId="77777777" w:rsidR="005F6030" w:rsidRPr="005F6030" w:rsidRDefault="005F6030" w:rsidP="005F6030">
      <w:pPr>
        <w:tabs>
          <w:tab w:val="left" w:pos="2268"/>
        </w:tabs>
        <w:rPr>
          <w:b/>
          <w:bCs/>
        </w:rPr>
      </w:pPr>
      <w:r w:rsidRPr="005F6030">
        <w:rPr>
          <w:b/>
          <w:bCs/>
        </w:rPr>
        <w:t>Conséquences observées</w:t>
      </w:r>
    </w:p>
    <w:p w14:paraId="16C941DA" w14:textId="77777777" w:rsidR="005F6030" w:rsidRPr="005F6030" w:rsidRDefault="005F6030" w:rsidP="005F6030">
      <w:pPr>
        <w:tabs>
          <w:tab w:val="left" w:pos="2268"/>
        </w:tabs>
      </w:pPr>
      <w:r w:rsidRPr="005F6030">
        <w:t>☐ Retard de prise en charge</w:t>
      </w:r>
    </w:p>
    <w:p w14:paraId="41F007F6" w14:textId="77777777" w:rsidR="005F6030" w:rsidRPr="005F6030" w:rsidRDefault="005F6030" w:rsidP="005F6030">
      <w:pPr>
        <w:tabs>
          <w:tab w:val="left" w:pos="2268"/>
        </w:tabs>
      </w:pPr>
      <w:r w:rsidRPr="005F6030">
        <w:t>☐ Modification du projet de prise en charge</w:t>
      </w:r>
    </w:p>
    <w:p w14:paraId="306E31F3" w14:textId="77777777" w:rsidR="005F6030" w:rsidRPr="005F6030" w:rsidRDefault="005F6030" w:rsidP="005F6030">
      <w:pPr>
        <w:tabs>
          <w:tab w:val="left" w:pos="2268"/>
        </w:tabs>
      </w:pPr>
      <w:r w:rsidRPr="005F6030">
        <w:t>☐ Dépassement du terme autorisé</w:t>
      </w:r>
    </w:p>
    <w:p w14:paraId="0E7EF8FE" w14:textId="77777777" w:rsidR="005F6030" w:rsidRPr="005F6030" w:rsidRDefault="005F6030" w:rsidP="005F6030">
      <w:pPr>
        <w:tabs>
          <w:tab w:val="left" w:pos="2268"/>
        </w:tabs>
      </w:pPr>
      <w:r w:rsidRPr="005F6030">
        <w:t>☐ Rupture du parcours de soins</w:t>
      </w:r>
    </w:p>
    <w:p w14:paraId="3822E737" w14:textId="77777777" w:rsidR="005F6030" w:rsidRPr="005F6030" w:rsidRDefault="005F6030" w:rsidP="005F6030">
      <w:pPr>
        <w:tabs>
          <w:tab w:val="left" w:pos="2268"/>
        </w:tabs>
      </w:pPr>
      <w:r w:rsidRPr="005F6030">
        <w:t>☐ Renoncement à la prise en charge</w:t>
      </w:r>
    </w:p>
    <w:p w14:paraId="2E0CF2A3" w14:textId="14E1536C" w:rsidR="005F6030" w:rsidRPr="005F6030" w:rsidRDefault="005F6030" w:rsidP="005F6030">
      <w:pPr>
        <w:tabs>
          <w:tab w:val="left" w:pos="2268"/>
        </w:tabs>
      </w:pPr>
      <w:r w:rsidRPr="005F6030">
        <w:t>☐ Réorientation hors région</w:t>
      </w:r>
      <w:r w:rsidR="00BE16CB">
        <w:t xml:space="preserve"> / </w:t>
      </w:r>
      <w:r w:rsidR="00EC62BE">
        <w:t>pays</w:t>
      </w:r>
    </w:p>
    <w:p w14:paraId="41C51FE5" w14:textId="77777777" w:rsidR="005F6030" w:rsidRPr="005F6030" w:rsidRDefault="005F6030" w:rsidP="005F6030">
      <w:pPr>
        <w:tabs>
          <w:tab w:val="left" w:pos="2268"/>
        </w:tabs>
      </w:pPr>
      <w:r w:rsidRPr="005F6030">
        <w:t>☐ Insatisfaction majeure exprimée par la patiente</w:t>
      </w:r>
    </w:p>
    <w:p w14:paraId="42657560" w14:textId="77777777" w:rsidR="005F6030" w:rsidRPr="005F6030" w:rsidRDefault="005F6030" w:rsidP="005F6030">
      <w:pPr>
        <w:tabs>
          <w:tab w:val="left" w:pos="2268"/>
        </w:tabs>
      </w:pPr>
      <w:r w:rsidRPr="005F6030">
        <w:t>☐ Autre</w:t>
      </w:r>
    </w:p>
    <w:p w14:paraId="7E937240" w14:textId="771B6B82" w:rsidR="00BE16CB" w:rsidRDefault="00BE16CB" w:rsidP="005F6030">
      <w:pPr>
        <w:tabs>
          <w:tab w:val="left" w:pos="2268"/>
        </w:tabs>
      </w:pPr>
      <w:r>
        <w:rPr>
          <w:noProof/>
        </w:rPr>
        <mc:AlternateContent>
          <mc:Choice Requires="wps">
            <w:drawing>
              <wp:anchor distT="0" distB="0" distL="114300" distR="114300" simplePos="0" relativeHeight="251658251" behindDoc="0" locked="0" layoutInCell="1" allowOverlap="1" wp14:anchorId="07DAFD51" wp14:editId="1D672707">
                <wp:simplePos x="0" y="0"/>
                <wp:positionH relativeFrom="margin">
                  <wp:posOffset>5080</wp:posOffset>
                </wp:positionH>
                <wp:positionV relativeFrom="paragraph">
                  <wp:posOffset>58420</wp:posOffset>
                </wp:positionV>
                <wp:extent cx="5705475" cy="1495425"/>
                <wp:effectExtent l="19050" t="19050" r="28575" b="28575"/>
                <wp:wrapNone/>
                <wp:docPr id="1637308834" name="Zone de texte 5">
                  <a:extLst xmlns:a="http://schemas.openxmlformats.org/drawingml/2006/main">
                    <a:ext uri="{FF2B5EF4-FFF2-40B4-BE49-F238E27FC236}">
                      <a16:creationId xmlns:a16="http://schemas.microsoft.com/office/drawing/2014/main" id="{6FE6962E-2378-4D37-9103-8B05695F10B3}"/>
                    </a:ext>
                  </a:extLst>
                </wp:docPr>
                <wp:cNvGraphicFramePr/>
                <a:graphic xmlns:a="http://schemas.openxmlformats.org/drawingml/2006/main">
                  <a:graphicData uri="http://schemas.microsoft.com/office/word/2010/wordprocessingShape">
                    <wps:wsp>
                      <wps:cNvSpPr txBox="1"/>
                      <wps:spPr>
                        <a:xfrm>
                          <a:off x="0" y="0"/>
                          <a:ext cx="5705475" cy="1495425"/>
                        </a:xfrm>
                        <a:prstGeom prst="rect">
                          <a:avLst/>
                        </a:prstGeom>
                        <a:ln w="38100">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0C7B6A26" w14:textId="77777777" w:rsidR="00BE16CB" w:rsidRDefault="00BE16CB" w:rsidP="00BE16CB"/>
                          <w:p w14:paraId="75A3E661" w14:textId="77777777" w:rsidR="00BE16CB" w:rsidRDefault="00BE16CB" w:rsidP="00BE16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AFD51" id="_x0000_s1037" type="#_x0000_t202" style="position:absolute;margin-left:.4pt;margin-top:4.6pt;width:449.25pt;height:117.7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" fillcolor="white [3201]" strokecolor="#0070c0" strokeweight="3pt">
                <v:textbox>
                  <w:txbxContent>
                    <w:p w14:paraId="0C7B6A26" w14:textId="77777777" w:rsidR="00BE16CB" w:rsidRDefault="00BE16CB" w:rsidP="00BE16CB"/>
                    <w:p w14:paraId="75A3E661" w14:textId="77777777" w:rsidR="00BE16CB" w:rsidRDefault="00BE16CB" w:rsidP="00BE16CB"/>
                  </w:txbxContent>
                </v:textbox>
                <w10:wrap anchorx="margin"/>
              </v:shape>
            </w:pict>
          </mc:Fallback>
        </mc:AlternateContent>
      </w:r>
    </w:p>
    <w:p w14:paraId="148C74D8" w14:textId="43B1AE77" w:rsidR="00BE16CB" w:rsidRDefault="00BE16CB" w:rsidP="005F6030">
      <w:pPr>
        <w:tabs>
          <w:tab w:val="left" w:pos="2268"/>
        </w:tabs>
      </w:pPr>
    </w:p>
    <w:p w14:paraId="61898701" w14:textId="560890FD" w:rsidR="00BE16CB" w:rsidRDefault="00BE16CB" w:rsidP="005F6030">
      <w:pPr>
        <w:tabs>
          <w:tab w:val="left" w:pos="2268"/>
        </w:tabs>
      </w:pPr>
    </w:p>
    <w:p w14:paraId="72D5BB32" w14:textId="1FD630D0" w:rsidR="00BE16CB" w:rsidRPr="005F6030" w:rsidRDefault="00BE16CB" w:rsidP="005F6030">
      <w:pPr>
        <w:tabs>
          <w:tab w:val="left" w:pos="2268"/>
        </w:tabs>
      </w:pPr>
    </w:p>
    <w:p w14:paraId="791AC581" w14:textId="77777777" w:rsidR="002A3C50" w:rsidRPr="005F6030" w:rsidRDefault="002A3C50" w:rsidP="00C92B09">
      <w:pPr>
        <w:tabs>
          <w:tab w:val="left" w:pos="2268"/>
        </w:tabs>
      </w:pPr>
    </w:p>
    <w:p w14:paraId="09E0721D" w14:textId="0D537B47" w:rsidR="00FD0751" w:rsidRDefault="00FD0751" w:rsidP="005F3C2E">
      <w:pPr>
        <w:tabs>
          <w:tab w:val="left" w:pos="2268"/>
        </w:tabs>
        <w:spacing w:before="240"/>
        <w:rPr>
          <w:b/>
          <w:bCs/>
          <w:color w:val="0070C0"/>
        </w:rPr>
      </w:pPr>
      <w:r w:rsidRPr="00AF6965">
        <w:rPr>
          <w:b/>
          <w:bCs/>
          <w:color w:val="0070C0"/>
        </w:rPr>
        <w:t>Questions spécifiques</w:t>
      </w:r>
      <w:r>
        <w:rPr>
          <w:b/>
          <w:bCs/>
          <w:color w:val="0070C0"/>
        </w:rPr>
        <w:t xml:space="preserve"> pour autre événement</w:t>
      </w:r>
    </w:p>
    <w:p w14:paraId="65F692B0" w14:textId="577B054F" w:rsidR="00AE4E72" w:rsidRPr="00AE4E72" w:rsidRDefault="00515F59" w:rsidP="00AE4E72">
      <w:pPr>
        <w:tabs>
          <w:tab w:val="left" w:pos="2268"/>
        </w:tabs>
        <w:rPr>
          <w:b/>
          <w:bCs/>
          <w:color w:val="0070C0"/>
        </w:rPr>
      </w:pPr>
      <w:r w:rsidRPr="005F6030">
        <w:rPr>
          <w:b/>
          <w:bCs/>
        </w:rPr>
        <w:t xml:space="preserve">Questions </w:t>
      </w:r>
      <w:r>
        <w:rPr>
          <w:b/>
          <w:bCs/>
        </w:rPr>
        <w:t>pour autre événement</w:t>
      </w:r>
    </w:p>
    <w:p w14:paraId="3F6665A5" w14:textId="77777777" w:rsidR="00AE4E72" w:rsidRDefault="00AE4E72" w:rsidP="00AE4E72">
      <w:pPr>
        <w:tabs>
          <w:tab w:val="left" w:pos="2268"/>
        </w:tabs>
        <w:rPr>
          <w:b/>
          <w:bCs/>
        </w:rPr>
      </w:pPr>
      <w:r w:rsidRPr="00515F59">
        <w:rPr>
          <w:b/>
          <w:bCs/>
        </w:rPr>
        <w:t>Merci de décrire brièvement l'événement signalé :</w:t>
      </w:r>
    </w:p>
    <w:p w14:paraId="1FC9A095" w14:textId="29CAB07F" w:rsidR="00515F59" w:rsidRDefault="00515F59" w:rsidP="00AE4E72">
      <w:pPr>
        <w:tabs>
          <w:tab w:val="left" w:pos="2268"/>
        </w:tabs>
        <w:rPr>
          <w:b/>
          <w:bCs/>
        </w:rPr>
      </w:pPr>
      <w:r>
        <w:rPr>
          <w:noProof/>
        </w:rPr>
        <mc:AlternateContent>
          <mc:Choice Requires="wps">
            <w:drawing>
              <wp:anchor distT="0" distB="0" distL="114300" distR="114300" simplePos="0" relativeHeight="251658252" behindDoc="0" locked="0" layoutInCell="1" allowOverlap="1" wp14:anchorId="68272D9B" wp14:editId="5FE1B9D9">
                <wp:simplePos x="0" y="0"/>
                <wp:positionH relativeFrom="margin">
                  <wp:align>right</wp:align>
                </wp:positionH>
                <wp:positionV relativeFrom="paragraph">
                  <wp:posOffset>74295</wp:posOffset>
                </wp:positionV>
                <wp:extent cx="5705475" cy="3067050"/>
                <wp:effectExtent l="19050" t="19050" r="28575" b="19050"/>
                <wp:wrapNone/>
                <wp:docPr id="1573950136" name="Zone de texte 5">
                  <a:extLst xmlns:a="http://schemas.openxmlformats.org/drawingml/2006/main">
                    <a:ext uri="{FF2B5EF4-FFF2-40B4-BE49-F238E27FC236}">
                      <a16:creationId xmlns:a16="http://schemas.microsoft.com/office/drawing/2014/main" id="{95F39909-E76A-4F42-BCB4-05812E276586}"/>
                    </a:ext>
                  </a:extLst>
                </wp:docPr>
                <wp:cNvGraphicFramePr/>
                <a:graphic xmlns:a="http://schemas.openxmlformats.org/drawingml/2006/main">
                  <a:graphicData uri="http://schemas.microsoft.com/office/word/2010/wordprocessingShape">
                    <wps:wsp>
                      <wps:cNvSpPr txBox="1"/>
                      <wps:spPr>
                        <a:xfrm>
                          <a:off x="0" y="0"/>
                          <a:ext cx="5705475" cy="3067050"/>
                        </a:xfrm>
                        <a:prstGeom prst="rect">
                          <a:avLst/>
                        </a:prstGeom>
                        <a:ln w="38100">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58B24607" w14:textId="77777777" w:rsidR="00515F59" w:rsidRDefault="00515F59" w:rsidP="00515F59"/>
                          <w:p w14:paraId="4A356A8F" w14:textId="77777777" w:rsidR="00515F59" w:rsidRDefault="00515F59" w:rsidP="00515F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72D9B" id="_x0000_s1038" type="#_x0000_t202" style="position:absolute;margin-left:398.05pt;margin-top:5.85pt;width:449.25pt;height:241.5pt;z-index:2516582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" fillcolor="white [3201]" strokecolor="#0070c0" strokeweight="3pt">
                <v:textbox>
                  <w:txbxContent>
                    <w:p w14:paraId="58B24607" w14:textId="77777777" w:rsidR="00515F59" w:rsidRDefault="00515F59" w:rsidP="00515F59"/>
                    <w:p w14:paraId="4A356A8F" w14:textId="77777777" w:rsidR="00515F59" w:rsidRDefault="00515F59" w:rsidP="00515F59"/>
                  </w:txbxContent>
                </v:textbox>
                <w10:wrap anchorx="margin"/>
              </v:shape>
            </w:pict>
          </mc:Fallback>
        </mc:AlternateContent>
      </w:r>
    </w:p>
    <w:p w14:paraId="38449ACA" w14:textId="621656F3" w:rsidR="00515F59" w:rsidRDefault="00515F59" w:rsidP="00AE4E72">
      <w:pPr>
        <w:tabs>
          <w:tab w:val="left" w:pos="2268"/>
        </w:tabs>
        <w:rPr>
          <w:b/>
          <w:bCs/>
        </w:rPr>
      </w:pPr>
    </w:p>
    <w:p w14:paraId="177305B4" w14:textId="60A3D362" w:rsidR="00515F59" w:rsidRDefault="00515F59" w:rsidP="00AE4E72">
      <w:pPr>
        <w:tabs>
          <w:tab w:val="left" w:pos="2268"/>
        </w:tabs>
        <w:rPr>
          <w:b/>
          <w:bCs/>
        </w:rPr>
      </w:pPr>
    </w:p>
    <w:p w14:paraId="0B258D6D" w14:textId="5DBFFFF1" w:rsidR="00515F59" w:rsidRDefault="00515F59" w:rsidP="00AE4E72">
      <w:pPr>
        <w:tabs>
          <w:tab w:val="left" w:pos="2268"/>
        </w:tabs>
        <w:rPr>
          <w:b/>
          <w:bCs/>
        </w:rPr>
      </w:pPr>
    </w:p>
    <w:p w14:paraId="73104758" w14:textId="35AE3BCB" w:rsidR="00515F59" w:rsidRDefault="00515F59" w:rsidP="00AE4E72">
      <w:pPr>
        <w:tabs>
          <w:tab w:val="left" w:pos="2268"/>
        </w:tabs>
        <w:rPr>
          <w:b/>
          <w:bCs/>
        </w:rPr>
      </w:pPr>
    </w:p>
    <w:p w14:paraId="2A402BDF" w14:textId="290EB2A0" w:rsidR="00515F59" w:rsidRDefault="00515F59" w:rsidP="00AE4E72">
      <w:pPr>
        <w:tabs>
          <w:tab w:val="left" w:pos="2268"/>
        </w:tabs>
        <w:rPr>
          <w:b/>
          <w:bCs/>
        </w:rPr>
      </w:pPr>
    </w:p>
    <w:p w14:paraId="7A998F56" w14:textId="77777777" w:rsidR="00515F59" w:rsidRDefault="00515F59" w:rsidP="00AE4E72">
      <w:pPr>
        <w:tabs>
          <w:tab w:val="left" w:pos="2268"/>
        </w:tabs>
        <w:rPr>
          <w:b/>
          <w:bCs/>
        </w:rPr>
      </w:pPr>
    </w:p>
    <w:p w14:paraId="1EAED5E7" w14:textId="68E2B7CE" w:rsidR="00515F59" w:rsidRDefault="00515F59" w:rsidP="00AE4E72">
      <w:pPr>
        <w:tabs>
          <w:tab w:val="left" w:pos="2268"/>
        </w:tabs>
        <w:rPr>
          <w:b/>
          <w:bCs/>
        </w:rPr>
      </w:pPr>
    </w:p>
    <w:p w14:paraId="19B2BD84" w14:textId="0A01FA74" w:rsidR="00515F59" w:rsidRDefault="00515F59" w:rsidP="00AE4E72">
      <w:pPr>
        <w:tabs>
          <w:tab w:val="left" w:pos="2268"/>
        </w:tabs>
        <w:rPr>
          <w:b/>
          <w:bCs/>
        </w:rPr>
      </w:pPr>
    </w:p>
    <w:p w14:paraId="72163313" w14:textId="77777777" w:rsidR="00515F59" w:rsidRPr="00515F59" w:rsidRDefault="00515F59" w:rsidP="00AE4E72">
      <w:pPr>
        <w:tabs>
          <w:tab w:val="left" w:pos="2268"/>
        </w:tabs>
        <w:rPr>
          <w:b/>
          <w:bCs/>
        </w:rPr>
      </w:pPr>
    </w:p>
    <w:p w14:paraId="7BE2A222" w14:textId="19204CDB" w:rsidR="00AE4E72" w:rsidRPr="00515F59" w:rsidRDefault="00AE4E72" w:rsidP="005F3C2E">
      <w:pPr>
        <w:tabs>
          <w:tab w:val="left" w:pos="2268"/>
        </w:tabs>
        <w:spacing w:before="240"/>
        <w:rPr>
          <w:b/>
          <w:bCs/>
        </w:rPr>
      </w:pPr>
      <w:r w:rsidRPr="00515F59">
        <w:rPr>
          <w:b/>
          <w:bCs/>
        </w:rPr>
        <w:t>Personnes concernées</w:t>
      </w:r>
      <w:r w:rsidR="00515F59">
        <w:rPr>
          <w:b/>
          <w:bCs/>
        </w:rPr>
        <w:t xml:space="preserve"> </w:t>
      </w:r>
    </w:p>
    <w:p w14:paraId="4072F7F3" w14:textId="77777777" w:rsidR="00AE4E72" w:rsidRPr="00515F59" w:rsidRDefault="00AE4E72" w:rsidP="00AE4E72">
      <w:pPr>
        <w:tabs>
          <w:tab w:val="left" w:pos="2268"/>
        </w:tabs>
      </w:pPr>
      <w:r w:rsidRPr="00515F59">
        <w:t>☐ Femme enceinte</w:t>
      </w:r>
    </w:p>
    <w:p w14:paraId="159EFA06" w14:textId="77777777" w:rsidR="00AE4E72" w:rsidRPr="00515F59" w:rsidRDefault="00AE4E72" w:rsidP="00AE4E72">
      <w:pPr>
        <w:tabs>
          <w:tab w:val="left" w:pos="2268"/>
        </w:tabs>
      </w:pPr>
      <w:r w:rsidRPr="00515F59">
        <w:t>☐ Patiente en post-partum</w:t>
      </w:r>
    </w:p>
    <w:p w14:paraId="0EEA7C5E" w14:textId="77777777" w:rsidR="00AE4E72" w:rsidRPr="00515F59" w:rsidRDefault="00AE4E72" w:rsidP="00AE4E72">
      <w:pPr>
        <w:tabs>
          <w:tab w:val="left" w:pos="2268"/>
        </w:tabs>
      </w:pPr>
      <w:r w:rsidRPr="00515F59">
        <w:t>☐ Fœtus</w:t>
      </w:r>
    </w:p>
    <w:p w14:paraId="54B1E0DD" w14:textId="77777777" w:rsidR="00AE4E72" w:rsidRPr="00515F59" w:rsidRDefault="00AE4E72" w:rsidP="00AE4E72">
      <w:pPr>
        <w:tabs>
          <w:tab w:val="left" w:pos="2268"/>
        </w:tabs>
      </w:pPr>
      <w:r w:rsidRPr="00515F59">
        <w:t>☐ Nouveau-né</w:t>
      </w:r>
    </w:p>
    <w:p w14:paraId="470C5966" w14:textId="77777777" w:rsidR="00AE4E72" w:rsidRPr="00515F59" w:rsidRDefault="00AE4E72" w:rsidP="00AE4E72">
      <w:pPr>
        <w:tabs>
          <w:tab w:val="left" w:pos="2268"/>
        </w:tabs>
      </w:pPr>
      <w:r w:rsidRPr="00515F59">
        <w:t>☐ Couple / famille</w:t>
      </w:r>
    </w:p>
    <w:p w14:paraId="3FCE7319" w14:textId="77777777" w:rsidR="00AE4E72" w:rsidRPr="00515F59" w:rsidRDefault="00AE4E72" w:rsidP="00AE4E72">
      <w:pPr>
        <w:tabs>
          <w:tab w:val="left" w:pos="2268"/>
        </w:tabs>
      </w:pPr>
      <w:r w:rsidRPr="00515F59">
        <w:t>☐ Professionnel</w:t>
      </w:r>
    </w:p>
    <w:p w14:paraId="1D8B6E2C" w14:textId="77777777" w:rsidR="00AE4E72" w:rsidRPr="00515F59" w:rsidRDefault="00AE4E72" w:rsidP="00AE4E72">
      <w:pPr>
        <w:tabs>
          <w:tab w:val="left" w:pos="2268"/>
        </w:tabs>
        <w:rPr>
          <w:b/>
          <w:bCs/>
        </w:rPr>
      </w:pPr>
      <w:r w:rsidRPr="00515F59">
        <w:rPr>
          <w:b/>
          <w:bCs/>
        </w:rPr>
        <w:t>Contexte de survenue</w:t>
      </w:r>
    </w:p>
    <w:p w14:paraId="090E5BEA" w14:textId="77777777" w:rsidR="00AE4E72" w:rsidRPr="00515F59" w:rsidRDefault="00AE4E72" w:rsidP="00AE4E72">
      <w:pPr>
        <w:numPr>
          <w:ilvl w:val="0"/>
          <w:numId w:val="12"/>
        </w:numPr>
        <w:tabs>
          <w:tab w:val="left" w:pos="2268"/>
        </w:tabs>
      </w:pPr>
      <w:r w:rsidRPr="00515F59">
        <w:t>Date de l'événement : ___ / ___ / _____</w:t>
      </w:r>
    </w:p>
    <w:p w14:paraId="06E8CFE4" w14:textId="77777777" w:rsidR="00AE4E72" w:rsidRPr="00515F59" w:rsidRDefault="00AE4E72" w:rsidP="00AE4E72">
      <w:pPr>
        <w:numPr>
          <w:ilvl w:val="0"/>
          <w:numId w:val="12"/>
        </w:numPr>
        <w:tabs>
          <w:tab w:val="left" w:pos="2268"/>
        </w:tabs>
      </w:pPr>
      <w:r w:rsidRPr="00515F59">
        <w:t>Lieu de survenue :</w:t>
      </w:r>
    </w:p>
    <w:p w14:paraId="00D77939" w14:textId="77777777" w:rsidR="00AE4E72" w:rsidRPr="00515F59" w:rsidRDefault="00AE4E72" w:rsidP="00AE4E72">
      <w:pPr>
        <w:tabs>
          <w:tab w:val="left" w:pos="2268"/>
        </w:tabs>
        <w:rPr>
          <w:b/>
          <w:bCs/>
        </w:rPr>
      </w:pPr>
      <w:r w:rsidRPr="00515F59">
        <w:rPr>
          <w:b/>
          <w:bCs/>
        </w:rPr>
        <w:t>Nature des difficultés rencontrées</w:t>
      </w:r>
    </w:p>
    <w:p w14:paraId="6552434A" w14:textId="77777777" w:rsidR="00AE4E72" w:rsidRPr="00515F59" w:rsidRDefault="00AE4E72" w:rsidP="00AE4E72">
      <w:pPr>
        <w:tabs>
          <w:tab w:val="left" w:pos="2268"/>
        </w:tabs>
      </w:pPr>
      <w:r w:rsidRPr="00515F59">
        <w:t>☐ Diagnostic</w:t>
      </w:r>
    </w:p>
    <w:p w14:paraId="1FEC67F2" w14:textId="77777777" w:rsidR="00AE4E72" w:rsidRPr="00515F59" w:rsidRDefault="00AE4E72" w:rsidP="00AE4E72">
      <w:pPr>
        <w:tabs>
          <w:tab w:val="left" w:pos="2268"/>
        </w:tabs>
      </w:pPr>
      <w:r w:rsidRPr="00515F59">
        <w:t>☐ Organisation des soins</w:t>
      </w:r>
    </w:p>
    <w:p w14:paraId="4B5C69BB" w14:textId="385A945E" w:rsidR="00AE4E72" w:rsidRPr="00515F59" w:rsidRDefault="00AE4E72" w:rsidP="00AE4E72">
      <w:pPr>
        <w:tabs>
          <w:tab w:val="left" w:pos="2268"/>
        </w:tabs>
      </w:pPr>
      <w:r w:rsidRPr="00515F59">
        <w:t xml:space="preserve">☐ Coordination </w:t>
      </w:r>
    </w:p>
    <w:p w14:paraId="49922AAD" w14:textId="77777777" w:rsidR="00AE4E72" w:rsidRPr="00515F59" w:rsidRDefault="00AE4E72" w:rsidP="00AE4E72">
      <w:pPr>
        <w:tabs>
          <w:tab w:val="left" w:pos="2268"/>
        </w:tabs>
      </w:pPr>
      <w:r w:rsidRPr="00515F59">
        <w:t>☐ Communication</w:t>
      </w:r>
    </w:p>
    <w:p w14:paraId="077BFB6E" w14:textId="77777777" w:rsidR="00AE4E72" w:rsidRPr="00515F59" w:rsidRDefault="00AE4E72" w:rsidP="00AE4E72">
      <w:pPr>
        <w:tabs>
          <w:tab w:val="left" w:pos="2268"/>
        </w:tabs>
      </w:pPr>
      <w:r w:rsidRPr="00515F59">
        <w:t>☐ Ressources humaines</w:t>
      </w:r>
    </w:p>
    <w:p w14:paraId="3A695080" w14:textId="77777777" w:rsidR="00AE4E72" w:rsidRPr="00515F59" w:rsidRDefault="00AE4E72" w:rsidP="00AE4E72">
      <w:pPr>
        <w:tabs>
          <w:tab w:val="left" w:pos="2268"/>
        </w:tabs>
      </w:pPr>
      <w:r w:rsidRPr="00515F59">
        <w:t>☐ Ressources matérielles</w:t>
      </w:r>
    </w:p>
    <w:p w14:paraId="75421869" w14:textId="7F10F6E3" w:rsidR="00AE4E72" w:rsidRPr="00515F59" w:rsidRDefault="00AE4E72" w:rsidP="00AE4E72">
      <w:pPr>
        <w:tabs>
          <w:tab w:val="left" w:pos="2268"/>
        </w:tabs>
      </w:pPr>
      <w:r w:rsidRPr="00515F59">
        <w:t>☐ Formation / compétences</w:t>
      </w:r>
    </w:p>
    <w:p w14:paraId="03AF7327" w14:textId="07840DAE" w:rsidR="00AE4E72" w:rsidRPr="00515F59" w:rsidRDefault="00AE4E72" w:rsidP="00AE4E72">
      <w:pPr>
        <w:tabs>
          <w:tab w:val="left" w:pos="2268"/>
        </w:tabs>
      </w:pPr>
      <w:r w:rsidRPr="00515F59">
        <w:lastRenderedPageBreak/>
        <w:t>☐ Protocole ou procédure</w:t>
      </w:r>
    </w:p>
    <w:p w14:paraId="7CE14E25" w14:textId="14EF6A08" w:rsidR="00AE4E72" w:rsidRPr="00515F59" w:rsidRDefault="00AE4E72" w:rsidP="00AE4E72">
      <w:pPr>
        <w:tabs>
          <w:tab w:val="left" w:pos="2268"/>
        </w:tabs>
      </w:pPr>
      <w:r w:rsidRPr="00515F59">
        <w:t>☐ Système d'information</w:t>
      </w:r>
    </w:p>
    <w:p w14:paraId="6A7FDD5F" w14:textId="71390C4C" w:rsidR="00AE4E72" w:rsidRPr="00515F59" w:rsidRDefault="00AE4E72" w:rsidP="00AE4E72">
      <w:pPr>
        <w:tabs>
          <w:tab w:val="left" w:pos="2268"/>
        </w:tabs>
      </w:pPr>
      <w:r w:rsidRPr="00515F59">
        <w:t>☐ Autre</w:t>
      </w:r>
    </w:p>
    <w:p w14:paraId="465C7022" w14:textId="2435CB46" w:rsidR="00AE4E72" w:rsidRPr="00515F59" w:rsidRDefault="00AE4E72" w:rsidP="00AE4E72">
      <w:pPr>
        <w:tabs>
          <w:tab w:val="left" w:pos="2268"/>
        </w:tabs>
      </w:pPr>
      <w:r w:rsidRPr="00515F59">
        <w:t>Précisions :</w:t>
      </w:r>
    </w:p>
    <w:p w14:paraId="6346B465" w14:textId="3EC3F6F3" w:rsidR="00AE4E72" w:rsidRPr="00515F59" w:rsidRDefault="00515F59" w:rsidP="00AE4E72">
      <w:pPr>
        <w:tabs>
          <w:tab w:val="left" w:pos="2268"/>
        </w:tabs>
        <w:rPr>
          <w:b/>
          <w:bCs/>
        </w:rPr>
      </w:pPr>
      <w:r>
        <w:rPr>
          <w:noProof/>
        </w:rPr>
        <mc:AlternateContent>
          <mc:Choice Requires="wps">
            <w:drawing>
              <wp:anchor distT="0" distB="0" distL="114300" distR="114300" simplePos="0" relativeHeight="251658253" behindDoc="0" locked="0" layoutInCell="1" allowOverlap="1" wp14:anchorId="3F767380" wp14:editId="7EE59CCB">
                <wp:simplePos x="0" y="0"/>
                <wp:positionH relativeFrom="margin">
                  <wp:align>right</wp:align>
                </wp:positionH>
                <wp:positionV relativeFrom="paragraph">
                  <wp:posOffset>27940</wp:posOffset>
                </wp:positionV>
                <wp:extent cx="5705475" cy="1790700"/>
                <wp:effectExtent l="19050" t="19050" r="28575" b="19050"/>
                <wp:wrapNone/>
                <wp:docPr id="233498710" name="Zone de texte 5">
                  <a:extLst xmlns:a="http://schemas.openxmlformats.org/drawingml/2006/main">
                    <a:ext uri="{FF2B5EF4-FFF2-40B4-BE49-F238E27FC236}">
                      <a16:creationId xmlns:a16="http://schemas.microsoft.com/office/drawing/2014/main" id="{C9E1C917-7BBD-4A78-AB01-2F4A3F1DA57F}"/>
                    </a:ext>
                  </a:extLst>
                </wp:docPr>
                <wp:cNvGraphicFramePr/>
                <a:graphic xmlns:a="http://schemas.openxmlformats.org/drawingml/2006/main">
                  <a:graphicData uri="http://schemas.microsoft.com/office/word/2010/wordprocessingShape">
                    <wps:wsp>
                      <wps:cNvSpPr txBox="1"/>
                      <wps:spPr>
                        <a:xfrm>
                          <a:off x="0" y="0"/>
                          <a:ext cx="5705475" cy="1790700"/>
                        </a:xfrm>
                        <a:prstGeom prst="rect">
                          <a:avLst/>
                        </a:prstGeom>
                        <a:ln w="38100">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4F228634" w14:textId="77777777" w:rsidR="00515F59" w:rsidRDefault="00515F59" w:rsidP="00515F59"/>
                          <w:p w14:paraId="7A83502E" w14:textId="77777777" w:rsidR="00515F59" w:rsidRDefault="00515F59" w:rsidP="00515F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67380" id="_x0000_s1039" type="#_x0000_t202" style="position:absolute;margin-left:398.05pt;margin-top:2.2pt;width:449.25pt;height:141pt;z-index:25165825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" fillcolor="white [3201]" strokecolor="#0070c0" strokeweight="3pt">
                <v:textbox>
                  <w:txbxContent>
                    <w:p w14:paraId="4F228634" w14:textId="77777777" w:rsidR="00515F59" w:rsidRDefault="00515F59" w:rsidP="00515F59"/>
                    <w:p w14:paraId="7A83502E" w14:textId="77777777" w:rsidR="00515F59" w:rsidRDefault="00515F59" w:rsidP="00515F59"/>
                  </w:txbxContent>
                </v:textbox>
                <w10:wrap anchorx="margin"/>
              </v:shape>
            </w:pict>
          </mc:Fallback>
        </mc:AlternateContent>
      </w:r>
    </w:p>
    <w:p w14:paraId="2A83840C" w14:textId="4A59D346" w:rsidR="00AE4E72" w:rsidRDefault="00AE4E72" w:rsidP="00AE4E72">
      <w:pPr>
        <w:tabs>
          <w:tab w:val="left" w:pos="2268"/>
        </w:tabs>
        <w:rPr>
          <w:b/>
          <w:bCs/>
        </w:rPr>
      </w:pPr>
    </w:p>
    <w:p w14:paraId="4C0E476D" w14:textId="667C0E7F" w:rsidR="00515F59" w:rsidRDefault="00515F59" w:rsidP="00AE4E72">
      <w:pPr>
        <w:tabs>
          <w:tab w:val="left" w:pos="2268"/>
        </w:tabs>
        <w:rPr>
          <w:b/>
          <w:bCs/>
        </w:rPr>
      </w:pPr>
    </w:p>
    <w:p w14:paraId="04DF4607" w14:textId="16EC427C" w:rsidR="00515F59" w:rsidRPr="00515F59" w:rsidRDefault="00515F59" w:rsidP="00AE4E72">
      <w:pPr>
        <w:tabs>
          <w:tab w:val="left" w:pos="2268"/>
        </w:tabs>
        <w:rPr>
          <w:b/>
          <w:bCs/>
        </w:rPr>
      </w:pPr>
    </w:p>
    <w:p w14:paraId="37A29427" w14:textId="77777777" w:rsidR="00515F59" w:rsidRDefault="00515F59" w:rsidP="00AE4E72">
      <w:pPr>
        <w:tabs>
          <w:tab w:val="left" w:pos="2268"/>
        </w:tabs>
        <w:rPr>
          <w:b/>
          <w:bCs/>
        </w:rPr>
      </w:pPr>
    </w:p>
    <w:p w14:paraId="5A7B6D65" w14:textId="77777777" w:rsidR="00515F59" w:rsidRDefault="00515F59" w:rsidP="00AE4E72">
      <w:pPr>
        <w:tabs>
          <w:tab w:val="left" w:pos="2268"/>
        </w:tabs>
        <w:rPr>
          <w:b/>
          <w:bCs/>
        </w:rPr>
      </w:pPr>
    </w:p>
    <w:p w14:paraId="126D95C8" w14:textId="4C20A9E9" w:rsidR="00AE4E72" w:rsidRPr="00515F59" w:rsidRDefault="00AE4E72" w:rsidP="00AE4E72">
      <w:pPr>
        <w:tabs>
          <w:tab w:val="left" w:pos="2268"/>
        </w:tabs>
        <w:rPr>
          <w:b/>
          <w:bCs/>
        </w:rPr>
      </w:pPr>
      <w:r w:rsidRPr="00515F59">
        <w:rPr>
          <w:b/>
          <w:bCs/>
        </w:rPr>
        <w:t>Conséquences observées</w:t>
      </w:r>
    </w:p>
    <w:p w14:paraId="1117CFD5" w14:textId="77777777" w:rsidR="00AE4E72" w:rsidRPr="00515F59" w:rsidRDefault="00AE4E72" w:rsidP="00AE4E72">
      <w:pPr>
        <w:tabs>
          <w:tab w:val="left" w:pos="2268"/>
        </w:tabs>
      </w:pPr>
      <w:r w:rsidRPr="00515F59">
        <w:t>☐ Sans conséquence</w:t>
      </w:r>
    </w:p>
    <w:p w14:paraId="598CDE5E" w14:textId="77777777" w:rsidR="00AE4E72" w:rsidRPr="00515F59" w:rsidRDefault="00AE4E72" w:rsidP="00AE4E72">
      <w:pPr>
        <w:tabs>
          <w:tab w:val="left" w:pos="2268"/>
        </w:tabs>
      </w:pPr>
      <w:r w:rsidRPr="00515F59">
        <w:t>☐ Incident sans dommage</w:t>
      </w:r>
    </w:p>
    <w:p w14:paraId="0C3B9AA3" w14:textId="77777777" w:rsidR="00AE4E72" w:rsidRPr="00515F59" w:rsidRDefault="00AE4E72" w:rsidP="00AE4E72">
      <w:pPr>
        <w:tabs>
          <w:tab w:val="left" w:pos="2268"/>
        </w:tabs>
      </w:pPr>
      <w:r w:rsidRPr="00515F59">
        <w:t>☐ Événement porteur de risque</w:t>
      </w:r>
    </w:p>
    <w:p w14:paraId="65A81490" w14:textId="77777777" w:rsidR="00AE4E72" w:rsidRPr="00515F59" w:rsidRDefault="00AE4E72" w:rsidP="00AE4E72">
      <w:pPr>
        <w:tabs>
          <w:tab w:val="left" w:pos="2268"/>
        </w:tabs>
      </w:pPr>
      <w:r w:rsidRPr="00515F59">
        <w:t>☐ Retard de prise en charge</w:t>
      </w:r>
    </w:p>
    <w:p w14:paraId="7C29BEBC" w14:textId="77777777" w:rsidR="00AE4E72" w:rsidRPr="00515F59" w:rsidRDefault="00AE4E72" w:rsidP="00AE4E72">
      <w:pPr>
        <w:tabs>
          <w:tab w:val="left" w:pos="2268"/>
        </w:tabs>
      </w:pPr>
      <w:r w:rsidRPr="00515F59">
        <w:t>☐ Impact sur la qualité des soins</w:t>
      </w:r>
    </w:p>
    <w:p w14:paraId="68873E1C" w14:textId="77777777" w:rsidR="00AE4E72" w:rsidRPr="00515F59" w:rsidRDefault="00AE4E72" w:rsidP="00AE4E72">
      <w:pPr>
        <w:tabs>
          <w:tab w:val="left" w:pos="2268"/>
        </w:tabs>
      </w:pPr>
      <w:r w:rsidRPr="00515F59">
        <w:t>☐ Impact sur la sécurité des soins</w:t>
      </w:r>
    </w:p>
    <w:p w14:paraId="2766B647" w14:textId="77777777" w:rsidR="00AE4E72" w:rsidRPr="00515F59" w:rsidRDefault="00AE4E72" w:rsidP="00AE4E72">
      <w:pPr>
        <w:tabs>
          <w:tab w:val="left" w:pos="2268"/>
        </w:tabs>
      </w:pPr>
      <w:r w:rsidRPr="00515F59">
        <w:t>☐ Dommage pour la patiente ou le nouveau-né</w:t>
      </w:r>
    </w:p>
    <w:p w14:paraId="2A6B902B" w14:textId="77777777" w:rsidR="00AE4E72" w:rsidRPr="00515F59" w:rsidRDefault="00AE4E72" w:rsidP="00AE4E72">
      <w:pPr>
        <w:tabs>
          <w:tab w:val="left" w:pos="2268"/>
        </w:tabs>
      </w:pPr>
      <w:r w:rsidRPr="00515F59">
        <w:t>☐ Autre</w:t>
      </w:r>
    </w:p>
    <w:p w14:paraId="7B869B4F" w14:textId="77777777" w:rsidR="00AE4E72" w:rsidRPr="00515F59" w:rsidRDefault="00AE4E72" w:rsidP="00AE4E72">
      <w:pPr>
        <w:tabs>
          <w:tab w:val="left" w:pos="2268"/>
        </w:tabs>
      </w:pPr>
      <w:r w:rsidRPr="00515F59">
        <w:t>Précisions :</w:t>
      </w:r>
    </w:p>
    <w:p w14:paraId="76010FCB" w14:textId="111B9D55" w:rsidR="00AE4E72" w:rsidRPr="00515F59" w:rsidRDefault="00515F59" w:rsidP="00AE4E72">
      <w:pPr>
        <w:tabs>
          <w:tab w:val="left" w:pos="2268"/>
        </w:tabs>
        <w:rPr>
          <w:b/>
          <w:bCs/>
        </w:rPr>
      </w:pPr>
      <w:r>
        <w:rPr>
          <w:noProof/>
        </w:rPr>
        <mc:AlternateContent>
          <mc:Choice Requires="wps">
            <w:drawing>
              <wp:anchor distT="0" distB="0" distL="114300" distR="114300" simplePos="0" relativeHeight="251658254" behindDoc="0" locked="0" layoutInCell="1" allowOverlap="1" wp14:anchorId="6B6F77B4" wp14:editId="2E502C94">
                <wp:simplePos x="0" y="0"/>
                <wp:positionH relativeFrom="margin">
                  <wp:posOffset>0</wp:posOffset>
                </wp:positionH>
                <wp:positionV relativeFrom="paragraph">
                  <wp:posOffset>19050</wp:posOffset>
                </wp:positionV>
                <wp:extent cx="5705475" cy="1495425"/>
                <wp:effectExtent l="19050" t="19050" r="28575" b="28575"/>
                <wp:wrapNone/>
                <wp:docPr id="1288725996" name="Zone de texte 5">
                  <a:extLst xmlns:a="http://schemas.openxmlformats.org/drawingml/2006/main">
                    <a:ext uri="{FF2B5EF4-FFF2-40B4-BE49-F238E27FC236}">
                      <a16:creationId xmlns:a16="http://schemas.microsoft.com/office/drawing/2014/main" id="{3C3CB9A8-BE09-4394-939B-7F654E3EACEF}"/>
                    </a:ext>
                  </a:extLst>
                </wp:docPr>
                <wp:cNvGraphicFramePr/>
                <a:graphic xmlns:a="http://schemas.openxmlformats.org/drawingml/2006/main">
                  <a:graphicData uri="http://schemas.microsoft.com/office/word/2010/wordprocessingShape">
                    <wps:wsp>
                      <wps:cNvSpPr txBox="1"/>
                      <wps:spPr>
                        <a:xfrm>
                          <a:off x="0" y="0"/>
                          <a:ext cx="5705475" cy="1495425"/>
                        </a:xfrm>
                        <a:prstGeom prst="rect">
                          <a:avLst/>
                        </a:prstGeom>
                        <a:ln w="38100">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0459FCC1" w14:textId="77777777" w:rsidR="00515F59" w:rsidRDefault="00515F59" w:rsidP="00515F59"/>
                          <w:p w14:paraId="0B423542" w14:textId="77777777" w:rsidR="00515F59" w:rsidRDefault="00515F59" w:rsidP="00515F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F77B4" id="_x0000_s1040" type="#_x0000_t202" style="position:absolute;margin-left:0;margin-top:1.5pt;width:449.25pt;height:117.7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" fillcolor="white [3201]" strokecolor="#0070c0" strokeweight="3pt">
                <v:textbox>
                  <w:txbxContent>
                    <w:p w14:paraId="0459FCC1" w14:textId="77777777" w:rsidR="00515F59" w:rsidRDefault="00515F59" w:rsidP="00515F59"/>
                    <w:p w14:paraId="0B423542" w14:textId="77777777" w:rsidR="00515F59" w:rsidRDefault="00515F59" w:rsidP="00515F59"/>
                  </w:txbxContent>
                </v:textbox>
                <w10:wrap anchorx="margin"/>
              </v:shape>
            </w:pict>
          </mc:Fallback>
        </mc:AlternateContent>
      </w:r>
    </w:p>
    <w:p w14:paraId="21C7E6BE" w14:textId="43BB4530" w:rsidR="00AE4E72" w:rsidRPr="00515F59" w:rsidRDefault="00AE4E72" w:rsidP="00AE4E72">
      <w:pPr>
        <w:tabs>
          <w:tab w:val="left" w:pos="2268"/>
        </w:tabs>
        <w:rPr>
          <w:b/>
          <w:bCs/>
        </w:rPr>
      </w:pPr>
    </w:p>
    <w:p w14:paraId="651B3A04" w14:textId="77777777" w:rsidR="002A3C50" w:rsidRDefault="002A3C50" w:rsidP="00C92B09">
      <w:pPr>
        <w:tabs>
          <w:tab w:val="left" w:pos="2268"/>
        </w:tabs>
        <w:rPr>
          <w:color w:val="0070C0"/>
        </w:rPr>
      </w:pPr>
    </w:p>
    <w:p w14:paraId="4241CAA1" w14:textId="77777777" w:rsidR="00AE4E72" w:rsidRDefault="00AE4E72" w:rsidP="00C92B09">
      <w:pPr>
        <w:tabs>
          <w:tab w:val="left" w:pos="2268"/>
        </w:tabs>
        <w:rPr>
          <w:color w:val="0070C0"/>
        </w:rPr>
      </w:pPr>
    </w:p>
    <w:p w14:paraId="2789C2DE" w14:textId="77777777" w:rsidR="00345174" w:rsidRDefault="00345174" w:rsidP="00C92B09">
      <w:pPr>
        <w:tabs>
          <w:tab w:val="left" w:pos="2268"/>
        </w:tabs>
        <w:rPr>
          <w:color w:val="0070C0"/>
        </w:rPr>
      </w:pPr>
    </w:p>
    <w:p w14:paraId="03FF282E" w14:textId="24CCEFE0" w:rsidR="004B599B" w:rsidRDefault="004821EA" w:rsidP="00C92B09">
      <w:pPr>
        <w:tabs>
          <w:tab w:val="left" w:pos="2268"/>
        </w:tabs>
        <w:rPr>
          <w:color w:val="0070C0"/>
        </w:rPr>
      </w:pPr>
      <w:r w:rsidRPr="004821EA">
        <w:rPr>
          <w:color w:val="0070C0"/>
        </w:rPr>
        <w:t xml:space="preserve">Espace pour Déposer </w:t>
      </w:r>
      <w:r>
        <w:rPr>
          <w:color w:val="0070C0"/>
        </w:rPr>
        <w:t>des fichiers</w:t>
      </w:r>
    </w:p>
    <w:p w14:paraId="10F2C816" w14:textId="77777777" w:rsidR="00A81AEC" w:rsidRDefault="00A81AEC" w:rsidP="00C92B09">
      <w:pPr>
        <w:tabs>
          <w:tab w:val="left" w:pos="2268"/>
        </w:tabs>
        <w:rPr>
          <w:color w:val="0070C0"/>
        </w:rPr>
      </w:pPr>
    </w:p>
    <w:p w14:paraId="6E1A1C4A" w14:textId="51FB3C5B" w:rsidR="00080183" w:rsidRDefault="00515F59" w:rsidP="00C92B09">
      <w:pPr>
        <w:tabs>
          <w:tab w:val="left" w:pos="2268"/>
        </w:tabs>
        <w:rPr>
          <w:color w:val="0070C0"/>
        </w:rPr>
      </w:pPr>
      <w:r>
        <w:rPr>
          <w:color w:val="0070C0"/>
        </w:rPr>
        <w:lastRenderedPageBreak/>
        <w:t>Souhaitez-vous</w:t>
      </w:r>
      <w:r w:rsidR="00A81AEC">
        <w:rPr>
          <w:color w:val="0070C0"/>
        </w:rPr>
        <w:t xml:space="preserve"> être recontacté par votre référente territoriale ?</w:t>
      </w:r>
    </w:p>
    <w:p w14:paraId="76D78409" w14:textId="04D82A4D" w:rsidR="00A81AEC" w:rsidRPr="00A81AEC" w:rsidRDefault="00A81AEC" w:rsidP="00A81AEC">
      <w:pPr>
        <w:pStyle w:val="ListParagraph"/>
        <w:numPr>
          <w:ilvl w:val="0"/>
          <w:numId w:val="3"/>
        </w:numPr>
        <w:tabs>
          <w:tab w:val="left" w:pos="2268"/>
        </w:tabs>
      </w:pPr>
      <w:r w:rsidRPr="00A81AEC">
        <w:t>OUI</w:t>
      </w:r>
    </w:p>
    <w:p w14:paraId="46CF0F49" w14:textId="209C9CCC" w:rsidR="00A81AEC" w:rsidRPr="00A81AEC" w:rsidRDefault="00A81AEC" w:rsidP="00A81AEC">
      <w:pPr>
        <w:pStyle w:val="ListParagraph"/>
        <w:numPr>
          <w:ilvl w:val="0"/>
          <w:numId w:val="3"/>
        </w:numPr>
        <w:tabs>
          <w:tab w:val="left" w:pos="2268"/>
        </w:tabs>
      </w:pPr>
      <w:r w:rsidRPr="00A81AEC">
        <w:t>NON</w:t>
      </w:r>
    </w:p>
    <w:p w14:paraId="5CAE1CDE" w14:textId="3F6915DC" w:rsidR="004B599B" w:rsidRDefault="00C02ACF" w:rsidP="00C92B09">
      <w:pPr>
        <w:tabs>
          <w:tab w:val="left" w:pos="2268"/>
        </w:tabs>
        <w:rPr>
          <w:color w:val="0070C0"/>
        </w:rPr>
      </w:pPr>
      <w:r>
        <w:t xml:space="preserve">Bouton </w:t>
      </w:r>
      <w:r w:rsidR="004B599B" w:rsidRPr="0069728B">
        <w:rPr>
          <w:color w:val="0070C0"/>
        </w:rPr>
        <w:t>Envoyer le signalement</w:t>
      </w:r>
    </w:p>
    <w:p w14:paraId="5E6228CF" w14:textId="77777777" w:rsidR="003A4936" w:rsidRPr="003A4936" w:rsidRDefault="003A4936" w:rsidP="0038100E">
      <w:pPr>
        <w:spacing w:after="0" w:line="300" w:lineRule="atLeast"/>
        <w:jc w:val="both"/>
        <w:rPr>
          <w:rFonts w:eastAsia="Times New Roman" w:cs="Segoe UI"/>
          <w:kern w:val="0"/>
          <w:lang w:eastAsia="fr-FR"/>
          <w14:ligatures w14:val="none"/>
        </w:rPr>
      </w:pPr>
      <w:r w:rsidRPr="003A4936">
        <w:rPr>
          <w:rFonts w:eastAsia="Times New Roman" w:cs="Segoe UI"/>
          <w:kern w:val="0"/>
          <w:lang w:eastAsia="fr-FR"/>
          <w14:ligatures w14:val="none"/>
        </w:rPr>
        <w:t>En envoyant ce formulaire, j'accepte la transmission et le traitement des informations fournies par le DSRP dans le cadre de l'analyse des événements indésirables et de l'amélioration de la qualité et de la sécurité des soins.</w:t>
      </w:r>
    </w:p>
    <w:p w14:paraId="3682362E" w14:textId="77777777" w:rsidR="0069728B" w:rsidRDefault="0069728B" w:rsidP="0038100E">
      <w:pPr>
        <w:tabs>
          <w:tab w:val="left" w:pos="2268"/>
        </w:tabs>
        <w:jc w:val="both"/>
      </w:pPr>
    </w:p>
    <w:p w14:paraId="216FB07F" w14:textId="77777777" w:rsidR="004347E7" w:rsidRPr="004347E7" w:rsidRDefault="004347E7" w:rsidP="0038100E">
      <w:pPr>
        <w:tabs>
          <w:tab w:val="left" w:pos="2268"/>
        </w:tabs>
        <w:jc w:val="both"/>
        <w:rPr>
          <w:b/>
          <w:bCs/>
        </w:rPr>
      </w:pPr>
      <w:r w:rsidRPr="004347E7">
        <w:rPr>
          <w:b/>
          <w:bCs/>
        </w:rPr>
        <w:t>Message de confirmation</w:t>
      </w:r>
    </w:p>
    <w:p w14:paraId="54D2C3E3" w14:textId="2F68439F" w:rsidR="004347E7" w:rsidRPr="004347E7" w:rsidRDefault="004347E7" w:rsidP="0038100E">
      <w:pPr>
        <w:tabs>
          <w:tab w:val="left" w:pos="2268"/>
        </w:tabs>
        <w:jc w:val="both"/>
      </w:pPr>
      <w:r w:rsidRPr="004347E7">
        <w:t>Votre signalement a bien été transmis.</w:t>
      </w:r>
    </w:p>
    <w:p w14:paraId="34B1CDCE" w14:textId="77777777" w:rsidR="004347E7" w:rsidRPr="004347E7" w:rsidRDefault="004347E7" w:rsidP="0038100E">
      <w:pPr>
        <w:tabs>
          <w:tab w:val="left" w:pos="2268"/>
        </w:tabs>
        <w:jc w:val="both"/>
      </w:pPr>
      <w:r w:rsidRPr="004347E7">
        <w:t xml:space="preserve">Il sera adressé à votre </w:t>
      </w:r>
      <w:r w:rsidRPr="004347E7">
        <w:rPr>
          <w:b/>
          <w:bCs/>
        </w:rPr>
        <w:t>référente territoriale</w:t>
      </w:r>
      <w:r w:rsidRPr="004347E7">
        <w:t xml:space="preserve"> qui prendra connaissance de votre demande et vous recontactera si nécessaire.</w:t>
      </w:r>
    </w:p>
    <w:sectPr w:rsidR="004347E7" w:rsidRPr="004347E7">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F77C0" w14:textId="77777777" w:rsidR="00D67CA4" w:rsidRDefault="00D67CA4" w:rsidP="00C92B09">
      <w:pPr>
        <w:spacing w:after="0" w:line="240" w:lineRule="auto"/>
      </w:pPr>
      <w:r>
        <w:separator/>
      </w:r>
    </w:p>
  </w:endnote>
  <w:endnote w:type="continuationSeparator" w:id="0">
    <w:p w14:paraId="6A70F24A" w14:textId="77777777" w:rsidR="00D67CA4" w:rsidRDefault="00D67CA4" w:rsidP="00C92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1CAA2" w14:textId="1DAD408B" w:rsidR="008E1546" w:rsidRPr="00C92B09" w:rsidRDefault="008E1546" w:rsidP="00D77144">
    <w:pPr>
      <w:jc w:val="center"/>
      <w:rPr>
        <w:rFonts w:ascii="Calibri" w:hAnsi="Calibri" w:cs="Calibri"/>
      </w:rPr>
    </w:pPr>
    <w:r>
      <w:rPr>
        <w:rFonts w:ascii="Calibri" w:hAnsi="Calibri" w:cs="Calibri"/>
      </w:rPr>
      <w:br/>
    </w:r>
    <w:r>
      <w:rPr>
        <w:noProof/>
      </w:rPr>
      <mc:AlternateContent>
        <mc:Choice Requires="wps">
          <w:drawing>
            <wp:anchor distT="0" distB="0" distL="114300" distR="114300" simplePos="0" relativeHeight="251658248" behindDoc="0" locked="0" layoutInCell="1" allowOverlap="1" wp14:anchorId="69FB16A8" wp14:editId="60A1144E">
              <wp:simplePos x="0" y="0"/>
              <wp:positionH relativeFrom="margin">
                <wp:posOffset>-635</wp:posOffset>
              </wp:positionH>
              <wp:positionV relativeFrom="paragraph">
                <wp:posOffset>-32385</wp:posOffset>
              </wp:positionV>
              <wp:extent cx="1981200" cy="0"/>
              <wp:effectExtent l="0" t="19050" r="38100" b="38100"/>
              <wp:wrapNone/>
              <wp:docPr id="44779659" name="Connecteur droit 1">
                <a:extLst xmlns:a="http://schemas.openxmlformats.org/drawingml/2006/main">
                  <a:ext uri="{FF2B5EF4-FFF2-40B4-BE49-F238E27FC236}">
                    <a16:creationId xmlns:a16="http://schemas.microsoft.com/office/drawing/2014/main" id="{D7C8172B-08D5-4B95-A2AA-F8EBFF5CCEED}"/>
                  </a:ext>
                </a:extLst>
              </wp:docPr>
              <wp:cNvGraphicFramePr/>
              <a:graphic xmlns:a="http://schemas.openxmlformats.org/drawingml/2006/main">
                <a:graphicData uri="http://schemas.microsoft.com/office/word/2010/wordprocessingShape">
                  <wps:wsp>
                    <wps:cNvCnPr/>
                    <wps:spPr>
                      <a:xfrm>
                        <a:off x="0" y="0"/>
                        <a:ext cx="1981200" cy="0"/>
                      </a:xfrm>
                      <a:prstGeom prst="line">
                        <a:avLst/>
                      </a:prstGeom>
                      <a:ln w="50800">
                        <a:solidFill>
                          <a:srgbClr val="1D95D8"/>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6D30D0" id="Connecteur droit 1" o:spid="_x0000_s1026" style="position:absolute;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55pt" to="155.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" strokecolor="#1d95d8" strokeweight="4pt">
              <v:stroke joinstyle="miter"/>
              <w10:wrap anchorx="margin"/>
            </v:line>
          </w:pict>
        </mc:Fallback>
      </mc:AlternateContent>
    </w:r>
    <w:r>
      <w:rPr>
        <w:noProof/>
      </w:rPr>
      <mc:AlternateContent>
        <mc:Choice Requires="wps">
          <w:drawing>
            <wp:anchor distT="0" distB="0" distL="114300" distR="114300" simplePos="0" relativeHeight="251658249" behindDoc="0" locked="0" layoutInCell="1" allowOverlap="1" wp14:anchorId="1E94D60B" wp14:editId="4EE43871">
              <wp:simplePos x="0" y="0"/>
              <wp:positionH relativeFrom="margin">
                <wp:posOffset>3741420</wp:posOffset>
              </wp:positionH>
              <wp:positionV relativeFrom="paragraph">
                <wp:posOffset>-32385</wp:posOffset>
              </wp:positionV>
              <wp:extent cx="1981200" cy="0"/>
              <wp:effectExtent l="0" t="19050" r="38100" b="38100"/>
              <wp:wrapNone/>
              <wp:docPr id="605546080" name="Connecteur droit 1">
                <a:extLst xmlns:a="http://schemas.openxmlformats.org/drawingml/2006/main">
                  <a:ext uri="{FF2B5EF4-FFF2-40B4-BE49-F238E27FC236}">
                    <a16:creationId xmlns:a16="http://schemas.microsoft.com/office/drawing/2014/main" id="{7A1A27CC-420A-4E48-90BB-3380C826F57A}"/>
                  </a:ext>
                </a:extLst>
              </wp:docPr>
              <wp:cNvGraphicFramePr/>
              <a:graphic xmlns:a="http://schemas.openxmlformats.org/drawingml/2006/main">
                <a:graphicData uri="http://schemas.microsoft.com/office/word/2010/wordprocessingShape">
                  <wps:wsp>
                    <wps:cNvCnPr/>
                    <wps:spPr>
                      <a:xfrm>
                        <a:off x="0" y="0"/>
                        <a:ext cx="1981200" cy="0"/>
                      </a:xfrm>
                      <a:prstGeom prst="line">
                        <a:avLst/>
                      </a:prstGeom>
                      <a:ln w="50800">
                        <a:solidFill>
                          <a:srgbClr val="CC48C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E3F554" id="Connecteur droit 1" o:spid="_x0000_s1026" style="position:absolute;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4.6pt,-2.55pt" to="450.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" strokecolor="#cc48c1" strokeweight="4pt">
              <v:stroke joinstyle="miter"/>
              <w10:wrap anchorx="margin"/>
            </v:line>
          </w:pict>
        </mc:Fallback>
      </mc:AlternateContent>
    </w:r>
    <w:r>
      <w:rPr>
        <w:noProof/>
      </w:rPr>
      <mc:AlternateContent>
        <mc:Choice Requires="wps">
          <w:drawing>
            <wp:anchor distT="0" distB="0" distL="114300" distR="114300" simplePos="0" relativeHeight="251658247" behindDoc="0" locked="0" layoutInCell="1" allowOverlap="1" wp14:anchorId="245615BA" wp14:editId="158C4FC6">
              <wp:simplePos x="0" y="0"/>
              <wp:positionH relativeFrom="margin">
                <wp:posOffset>1901190</wp:posOffset>
              </wp:positionH>
              <wp:positionV relativeFrom="paragraph">
                <wp:posOffset>-32385</wp:posOffset>
              </wp:positionV>
              <wp:extent cx="1981200" cy="0"/>
              <wp:effectExtent l="0" t="19050" r="38100" b="38100"/>
              <wp:wrapNone/>
              <wp:docPr id="1244612106" name="Connecteur droit 1">
                <a:extLst xmlns:a="http://schemas.openxmlformats.org/drawingml/2006/main">
                  <a:ext uri="{FF2B5EF4-FFF2-40B4-BE49-F238E27FC236}">
                    <a16:creationId xmlns:a16="http://schemas.microsoft.com/office/drawing/2014/main" id="{BF71EE8F-8074-481A-B694-D2327DE3039D}"/>
                  </a:ext>
                </a:extLst>
              </wp:docPr>
              <wp:cNvGraphicFramePr/>
              <a:graphic xmlns:a="http://schemas.openxmlformats.org/drawingml/2006/main">
                <a:graphicData uri="http://schemas.microsoft.com/office/word/2010/wordprocessingShape">
                  <wps:wsp>
                    <wps:cNvCnPr/>
                    <wps:spPr>
                      <a:xfrm>
                        <a:off x="0" y="0"/>
                        <a:ext cx="1981200" cy="0"/>
                      </a:xfrm>
                      <a:prstGeom prst="line">
                        <a:avLst/>
                      </a:prstGeom>
                      <a:ln w="50800">
                        <a:solidFill>
                          <a:srgbClr val="E1802A"/>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5CFF26" id="Connecteur droit 1" o:spid="_x0000_s1026"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9.7pt,-2.55pt" to="305.7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" strokecolor="#e1802a" strokeweight="4pt">
              <v:stroke joinstyle="miter"/>
              <w10:wrap anchorx="margin"/>
            </v:line>
          </w:pict>
        </mc:Fallback>
      </mc:AlternateContent>
    </w:r>
    <w:r w:rsidR="00C92B09">
      <w:rPr>
        <w:noProof/>
      </w:rPr>
      <mc:AlternateContent>
        <mc:Choice Requires="wps">
          <w:drawing>
            <wp:anchor distT="0" distB="0" distL="114300" distR="114300" simplePos="0" relativeHeight="251658243" behindDoc="0" locked="0" layoutInCell="1" allowOverlap="1" wp14:anchorId="3EAC44EA" wp14:editId="4FDDA234">
              <wp:simplePos x="0" y="0"/>
              <wp:positionH relativeFrom="margin">
                <wp:posOffset>-635</wp:posOffset>
              </wp:positionH>
              <wp:positionV relativeFrom="paragraph">
                <wp:posOffset>-32385</wp:posOffset>
              </wp:positionV>
              <wp:extent cx="1981200" cy="0"/>
              <wp:effectExtent l="0" t="19050" r="38100" b="38100"/>
              <wp:wrapNone/>
              <wp:docPr id="529360155" name="Connecteur droit 1"/>
              <wp:cNvGraphicFramePr xmlns:a="http://schemas.openxmlformats.org/drawingml/2006/main"/>
              <a:graphic xmlns:a="http://schemas.openxmlformats.org/drawingml/2006/main">
                <a:graphicData uri="http://schemas.microsoft.com/office/word/2010/wordprocessingShape">
                  <wps:wsp>
                    <wps:cNvCnPr/>
                    <wps:spPr>
                      <a:xfrm>
                        <a:off x="0" y="0"/>
                        <a:ext cx="1981200" cy="0"/>
                      </a:xfrm>
                      <a:prstGeom prst="line">
                        <a:avLst/>
                      </a:prstGeom>
                      <a:ln w="50800">
                        <a:solidFill>
                          <a:srgbClr val="1D95D8"/>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00F38F61" id="Connecteur droit 1"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55pt" to="155.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" strokecolor="#1d95d8" strokeweight="4pt">
              <v:stroke joinstyle="miter"/>
              <w10:wrap anchorx="margin"/>
            </v:line>
          </w:pict>
        </mc:Fallback>
      </mc:AlternateContent>
    </w:r>
    <w:r w:rsidR="00C92B09">
      <w:rPr>
        <w:noProof/>
      </w:rPr>
      <mc:AlternateContent>
        <mc:Choice Requires="wps">
          <w:drawing>
            <wp:anchor distT="0" distB="0" distL="114300" distR="114300" simplePos="0" relativeHeight="251658244" behindDoc="0" locked="0" layoutInCell="1" allowOverlap="1" wp14:anchorId="63379F9C" wp14:editId="220A376C">
              <wp:simplePos x="0" y="0"/>
              <wp:positionH relativeFrom="margin">
                <wp:posOffset>3741420</wp:posOffset>
              </wp:positionH>
              <wp:positionV relativeFrom="paragraph">
                <wp:posOffset>-32385</wp:posOffset>
              </wp:positionV>
              <wp:extent cx="1981200" cy="0"/>
              <wp:effectExtent l="0" t="19050" r="38100" b="38100"/>
              <wp:wrapNone/>
              <wp:docPr id="1369281950" name="Connecteur droit 1"/>
              <wp:cNvGraphicFramePr xmlns:a="http://schemas.openxmlformats.org/drawingml/2006/main"/>
              <a:graphic xmlns:a="http://schemas.openxmlformats.org/drawingml/2006/main">
                <a:graphicData uri="http://schemas.microsoft.com/office/word/2010/wordprocessingShape">
                  <wps:wsp>
                    <wps:cNvCnPr/>
                    <wps:spPr>
                      <a:xfrm>
                        <a:off x="0" y="0"/>
                        <a:ext cx="1981200" cy="0"/>
                      </a:xfrm>
                      <a:prstGeom prst="line">
                        <a:avLst/>
                      </a:prstGeom>
                      <a:ln w="50800">
                        <a:solidFill>
                          <a:srgbClr val="CC48C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027940EF" id="Connecteur droit 1"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4.6pt,-2.55pt" to="450.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" strokecolor="#cc48c1" strokeweight="4pt">
              <v:stroke joinstyle="miter"/>
              <w10:wrap anchorx="margin"/>
            </v:line>
          </w:pict>
        </mc:Fallback>
      </mc:AlternateContent>
    </w:r>
    <w:r w:rsidR="00C92B09">
      <w:rPr>
        <w:noProof/>
      </w:rPr>
      <mc:AlternateContent>
        <mc:Choice Requires="wps">
          <w:drawing>
            <wp:anchor distT="0" distB="0" distL="114300" distR="114300" simplePos="0" relativeHeight="251658242" behindDoc="0" locked="0" layoutInCell="1" allowOverlap="1" wp14:anchorId="75246083" wp14:editId="3E50BCE7">
              <wp:simplePos x="0" y="0"/>
              <wp:positionH relativeFrom="margin">
                <wp:posOffset>1901190</wp:posOffset>
              </wp:positionH>
              <wp:positionV relativeFrom="paragraph">
                <wp:posOffset>-32385</wp:posOffset>
              </wp:positionV>
              <wp:extent cx="1981200" cy="0"/>
              <wp:effectExtent l="0" t="19050" r="38100" b="38100"/>
              <wp:wrapNone/>
              <wp:docPr id="373023400" name="Connecteur droit 1"/>
              <wp:cNvGraphicFramePr xmlns:a="http://schemas.openxmlformats.org/drawingml/2006/main"/>
              <a:graphic xmlns:a="http://schemas.openxmlformats.org/drawingml/2006/main">
                <a:graphicData uri="http://schemas.microsoft.com/office/word/2010/wordprocessingShape">
                  <wps:wsp>
                    <wps:cNvCnPr/>
                    <wps:spPr>
                      <a:xfrm>
                        <a:off x="0" y="0"/>
                        <a:ext cx="1981200" cy="0"/>
                      </a:xfrm>
                      <a:prstGeom prst="line">
                        <a:avLst/>
                      </a:prstGeom>
                      <a:ln w="50800">
                        <a:solidFill>
                          <a:srgbClr val="E1802A"/>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330D96C" id="Connecteur droit 1"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9.7pt,-2.55pt" to="305.7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" strokecolor="#e1802a" strokeweight="4pt">
              <v:stroke joinstyle="miter"/>
              <w10:wrap anchorx="margin"/>
            </v:line>
          </w:pict>
        </mc:Fallback>
      </mc:AlternateContent>
    </w:r>
    <w:proofErr w:type="spellStart"/>
    <w:r w:rsidRPr="00C92B09">
      <w:rPr>
        <w:rFonts w:ascii="Calibri" w:hAnsi="Calibri" w:cs="Calibri"/>
      </w:rPr>
      <w:t>CoPéGE</w:t>
    </w:r>
    <w:proofErr w:type="spellEnd"/>
    <w:r w:rsidRPr="00C92B09">
      <w:rPr>
        <w:rFonts w:ascii="Calibri" w:hAnsi="Calibri" w:cs="Calibri"/>
      </w:rPr>
      <w:t xml:space="preserve"> 10 rue du Docteur Heydenreich   54042 Nancy Cedex - N° SIRET 844364 505 00017</w:t>
    </w:r>
    <w:r w:rsidRPr="00C92B09">
      <w:rPr>
        <w:rFonts w:ascii="Calibri" w:hAnsi="Calibri" w:cs="Calibri"/>
      </w:rPr>
      <w:br/>
      <w:t>N° déclaration d’activité : 44540412954 auprès du préfet de région Grand est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2243F" w14:textId="77777777" w:rsidR="00D67CA4" w:rsidRDefault="00D67CA4" w:rsidP="00C92B09">
      <w:pPr>
        <w:spacing w:after="0" w:line="240" w:lineRule="auto"/>
      </w:pPr>
      <w:r>
        <w:separator/>
      </w:r>
    </w:p>
  </w:footnote>
  <w:footnote w:type="continuationSeparator" w:id="0">
    <w:p w14:paraId="563B1495" w14:textId="77777777" w:rsidR="00D67CA4" w:rsidRDefault="00D67CA4" w:rsidP="00C92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1ECB3" w14:textId="0D19465E" w:rsidR="008E1546" w:rsidRDefault="008E1546" w:rsidP="00C92B09">
    <w:pPr>
      <w:tabs>
        <w:tab w:val="left" w:pos="851"/>
      </w:tabs>
      <w:jc w:val="center"/>
    </w:pPr>
    <w:r>
      <w:rPr>
        <w:noProof/>
      </w:rPr>
      <w:drawing>
        <wp:anchor distT="0" distB="0" distL="114300" distR="114300" simplePos="0" relativeHeight="251658245" behindDoc="1" locked="0" layoutInCell="1" allowOverlap="1" wp14:anchorId="00482D43" wp14:editId="6BFD1A7C">
          <wp:simplePos x="0" y="0"/>
          <wp:positionH relativeFrom="margin">
            <wp:posOffset>-613410</wp:posOffset>
          </wp:positionH>
          <wp:positionV relativeFrom="paragraph">
            <wp:posOffset>-335280</wp:posOffset>
          </wp:positionV>
          <wp:extent cx="1079500" cy="647700"/>
          <wp:effectExtent l="0" t="0" r="6350" b="0"/>
          <wp:wrapTight wrapText="bothSides">
            <wp:wrapPolygon edited="0">
              <wp:start x="0" y="0"/>
              <wp:lineTo x="0" y="20965"/>
              <wp:lineTo x="21346" y="20965"/>
              <wp:lineTo x="21346" y="0"/>
              <wp:lineTo x="0" y="0"/>
            </wp:wrapPolygon>
          </wp:wrapTight>
          <wp:docPr id="709421866" name="Image 1" descr="Une image contenant Police, texte, Graphique, logo&#10;&#10;Le contenu généré par l’IA peut être incorrect.">
            <a:extLst xmlns:a="http://schemas.openxmlformats.org/drawingml/2006/main">
              <a:ext uri="{FF2B5EF4-FFF2-40B4-BE49-F238E27FC236}">
                <a16:creationId xmlns:a16="http://schemas.microsoft.com/office/drawing/2014/main" id="{5CE0C4A9-853B-45AA-8D4C-1907F5CFE0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421866" name="Image 1" descr="Une image contenant Police, texte, Graphique, logo&#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6" behindDoc="0" locked="0" layoutInCell="1" allowOverlap="1" wp14:anchorId="67EDFB43" wp14:editId="2FCD1714">
              <wp:simplePos x="0" y="0"/>
              <wp:positionH relativeFrom="margin">
                <wp:align>right</wp:align>
              </wp:positionH>
              <wp:positionV relativeFrom="paragraph">
                <wp:posOffset>-316230</wp:posOffset>
              </wp:positionV>
              <wp:extent cx="5162550" cy="617220"/>
              <wp:effectExtent l="19050" t="19050" r="19050" b="11430"/>
              <wp:wrapNone/>
              <wp:docPr id="151811256" name="Zone de texte 1">
                <a:extLst xmlns:a="http://schemas.openxmlformats.org/drawingml/2006/main">
                  <a:ext uri="{FF2B5EF4-FFF2-40B4-BE49-F238E27FC236}">
                    <a16:creationId xmlns:a16="http://schemas.microsoft.com/office/drawing/2014/main" id="{A52117FA-3C28-4951-9610-BAA7198609B3}"/>
                  </a:ext>
                </a:extLst>
              </wp:docPr>
              <wp:cNvGraphicFramePr/>
              <a:graphic xmlns:a="http://schemas.openxmlformats.org/drawingml/2006/main">
                <a:graphicData uri="http://schemas.microsoft.com/office/word/2010/wordprocessingShape">
                  <wps:wsp>
                    <wps:cNvSpPr txBox="1"/>
                    <wps:spPr>
                      <a:xfrm>
                        <a:off x="0" y="0"/>
                        <a:ext cx="5162550" cy="617220"/>
                      </a:xfrm>
                      <a:prstGeom prst="rect">
                        <a:avLst/>
                      </a:prstGeom>
                      <a:solidFill>
                        <a:schemeClr val="bg1"/>
                      </a:solidFill>
                      <a:ln w="38100">
                        <a:solidFill>
                          <a:srgbClr val="1D95D8"/>
                        </a:solidFill>
                      </a:ln>
                    </wps:spPr>
                    <wps:txbx>
                      <w:txbxContent>
                        <w:p w14:paraId="55128841" w14:textId="77777777" w:rsidR="008E1546" w:rsidRPr="00054513" w:rsidRDefault="008E1546" w:rsidP="008D30E0">
                          <w:pPr>
                            <w:jc w:val="center"/>
                            <w:rPr>
                              <w:b/>
                              <w:bCs/>
                              <w:color w:val="1D95D8"/>
                              <w:sz w:val="28"/>
                              <w:szCs w:val="28"/>
                            </w:rPr>
                          </w:pPr>
                          <w:r>
                            <w:rPr>
                              <w:b/>
                              <w:bCs/>
                              <w:color w:val="1D95D8"/>
                              <w:sz w:val="28"/>
                              <w:szCs w:val="28"/>
                            </w:rPr>
                            <w:t>Signaler un événement indésirable associé aux soins (EIAS)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7EDFB43" id="_x0000_t202" coordsize="21600,21600" o:spt="202" path="m,l,21600r21600,l21600,xe">
              <v:stroke joinstyle="miter"/>
              <v:path gradientshapeok="t" o:connecttype="rect"/>
            </v:shapetype>
            <v:shape id="Zone de texte 1" o:spid="_x0000_s1041" type="#_x0000_t202" style="position:absolute;left:0;text-align:left;margin-left:355.3pt;margin-top:-24.9pt;width:406.5pt;height:48.6pt;z-index:25165824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" fillcolor="white [3212]" strokecolor="#1d95d8" strokeweight="3pt">
              <v:textbox>
                <w:txbxContent>
                  <w:p w14:paraId="55128841" w14:textId="77777777" w:rsidR="008E1546" w:rsidRPr="00054513" w:rsidRDefault="008E1546" w:rsidP="008D30E0">
                    <w:pPr>
                      <w:jc w:val="center"/>
                      <w:rPr>
                        <w:b/>
                        <w:bCs/>
                        <w:color w:val="1D95D8"/>
                        <w:sz w:val="28"/>
                        <w:szCs w:val="28"/>
                      </w:rPr>
                    </w:pPr>
                    <w:r>
                      <w:rPr>
                        <w:b/>
                        <w:bCs/>
                        <w:color w:val="1D95D8"/>
                        <w:sz w:val="28"/>
                        <w:szCs w:val="28"/>
                      </w:rPr>
                      <w:t>Signaler un événement indésirable associé aux soins (EIAS)</w:t>
                    </w:r>
                  </w:p>
                </w:txbxContent>
              </v:textbox>
              <w10:wrap anchorx="margin"/>
            </v:shape>
          </w:pict>
        </mc:Fallback>
      </mc:AlternateContent>
    </w:r>
    <w:r w:rsidR="00D77144">
      <w:rPr>
        <w:noProof/>
      </w:rPr>
      <w:drawing>
        <wp:anchor distT="0" distB="0" distL="114300" distR="114300" simplePos="0" relativeHeight="251658240" behindDoc="1" locked="0" layoutInCell="1" allowOverlap="1" wp14:anchorId="1C946587" wp14:editId="622AE0F0">
          <wp:simplePos x="0" y="0"/>
          <wp:positionH relativeFrom="margin">
            <wp:posOffset>-613410</wp:posOffset>
          </wp:positionH>
          <wp:positionV relativeFrom="paragraph">
            <wp:posOffset>-335280</wp:posOffset>
          </wp:positionV>
          <wp:extent cx="1079500" cy="647700"/>
          <wp:effectExtent l="0" t="0" r="6350" b="0"/>
          <wp:wrapTight wrapText="bothSides">
            <wp:wrapPolygon edited="0">
              <wp:start x="0" y="0"/>
              <wp:lineTo x="0" y="20965"/>
              <wp:lineTo x="21346" y="20965"/>
              <wp:lineTo x="21346" y="0"/>
              <wp:lineTo x="0" y="0"/>
            </wp:wrapPolygon>
          </wp:wrapTight>
          <wp:docPr id="1376263416" name="Image 1" descr="Une image contenant Police, texte, Graphique, logo&#10;&#10;Le contenu généré par l’IA peut être incorrect.">
            <a:extLst xmlns:a="http://schemas.openxmlformats.org/drawingml/2006/main">
              <a:ext uri="{FF2B5EF4-FFF2-40B4-BE49-F238E27FC236}">
                <a16:creationId xmlns:a16="http://schemas.microsoft.com/office/drawing/2014/main" id="{A99B2EB4-24CA-4B9F-A641-6C851AD9A0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421866" name="Image 1" descr="Une image contenant Police, texte, Graphique, logo&#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2B09">
      <w:rPr>
        <w:noProof/>
      </w:rPr>
      <mc:AlternateContent>
        <mc:Choice Requires="wps">
          <w:drawing>
            <wp:anchor distT="0" distB="0" distL="114300" distR="114300" simplePos="0" relativeHeight="251658241" behindDoc="0" locked="0" layoutInCell="1" allowOverlap="1" wp14:anchorId="4B79D4D2" wp14:editId="275ADF6E">
              <wp:simplePos x="0" y="0"/>
              <wp:positionH relativeFrom="margin">
                <wp:align>right</wp:align>
              </wp:positionH>
              <wp:positionV relativeFrom="paragraph">
                <wp:posOffset>-316230</wp:posOffset>
              </wp:positionV>
              <wp:extent cx="5162550" cy="617220"/>
              <wp:effectExtent l="19050" t="19050" r="19050" b="11430"/>
              <wp:wrapNone/>
              <wp:docPr id="440855607" name="Zone de texte 1"/>
              <wp:cNvGraphicFramePr xmlns:a="http://schemas.openxmlformats.org/drawingml/2006/main"/>
              <a:graphic xmlns:a="http://schemas.openxmlformats.org/drawingml/2006/main">
                <a:graphicData uri="http://schemas.microsoft.com/office/word/2010/wordprocessingShape">
                  <wps:wsp>
                    <wps:cNvSpPr txBox="1"/>
                    <wps:spPr>
                      <a:xfrm>
                        <a:off x="0" y="0"/>
                        <a:ext cx="5162550" cy="617220"/>
                      </a:xfrm>
                      <a:prstGeom prst="rect">
                        <a:avLst/>
                      </a:prstGeom>
                      <a:solidFill>
                        <a:schemeClr val="bg1"/>
                      </a:solidFill>
                      <a:ln w="38100">
                        <a:solidFill>
                          <a:srgbClr val="1D95D8"/>
                        </a:solidFill>
                      </a:ln>
                    </wps:spPr>
                    <wps:txbx>
                      <w:txbxContent>
                        <w:p w14:paraId="0F772CC7" w14:textId="0359EB07" w:rsidR="00C92B09" w:rsidRPr="00054513" w:rsidRDefault="00B43D45" w:rsidP="008D30E0">
                          <w:pPr>
                            <w:jc w:val="center"/>
                            <w:rPr>
                              <w:b/>
                              <w:bCs/>
                              <w:color w:val="1D95D8"/>
                              <w:sz w:val="28"/>
                              <w:szCs w:val="28"/>
                            </w:rPr>
                          </w:pPr>
                          <w:r>
                            <w:rPr>
                              <w:b/>
                              <w:bCs/>
                              <w:color w:val="1D95D8"/>
                              <w:sz w:val="28"/>
                              <w:szCs w:val="28"/>
                            </w:rPr>
                            <w:t>Signaler un</w:t>
                          </w:r>
                          <w:r w:rsidR="006166D6">
                            <w:rPr>
                              <w:b/>
                              <w:bCs/>
                              <w:color w:val="1D95D8"/>
                              <w:sz w:val="28"/>
                              <w:szCs w:val="28"/>
                            </w:rPr>
                            <w:t xml:space="preserve"> événement indésirable associé aux soins (EIA</w:t>
                          </w:r>
                          <w:r w:rsidR="00D77144">
                            <w:rPr>
                              <w:b/>
                              <w:bCs/>
                              <w:color w:val="1D95D8"/>
                              <w:sz w:val="28"/>
                              <w:szCs w:val="28"/>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B79D4D2" id="_x0000_s1042" type="#_x0000_t202" style="position:absolute;left:0;text-align:left;margin-left:355.3pt;margin-top:-24.9pt;width:406.5pt;height:48.6pt;z-index:251658241;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" fillcolor="white [3212]" strokecolor="#1d95d8" strokeweight="3pt">
              <v:textbox>
                <w:txbxContent>
                  <w:p w14:paraId="0F772CC7" w14:textId="0359EB07" w:rsidR="00C92B09" w:rsidRPr="00054513" w:rsidRDefault="00B43D45" w:rsidP="008D30E0">
                    <w:pPr>
                      <w:jc w:val="center"/>
                      <w:rPr>
                        <w:b/>
                        <w:bCs/>
                        <w:color w:val="1D95D8"/>
                        <w:sz w:val="28"/>
                        <w:szCs w:val="28"/>
                      </w:rPr>
                    </w:pPr>
                    <w:r>
                      <w:rPr>
                        <w:b/>
                        <w:bCs/>
                        <w:color w:val="1D95D8"/>
                        <w:sz w:val="28"/>
                        <w:szCs w:val="28"/>
                      </w:rPr>
                      <w:t>Signaler un</w:t>
                    </w:r>
                    <w:r w:rsidR="006166D6">
                      <w:rPr>
                        <w:b/>
                        <w:bCs/>
                        <w:color w:val="1D95D8"/>
                        <w:sz w:val="28"/>
                        <w:szCs w:val="28"/>
                      </w:rPr>
                      <w:t xml:space="preserve"> événement indésirable associé aux soins (EIA</w:t>
                    </w:r>
                    <w:r w:rsidR="00D77144">
                      <w:rPr>
                        <w:b/>
                        <w:bCs/>
                        <w:color w:val="1D95D8"/>
                        <w:sz w:val="28"/>
                        <w:szCs w:val="28"/>
                      </w:rPr>
                      <w:t>S)</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1001"/>
    <w:multiLevelType w:val="multilevel"/>
    <w:tmpl w:val="4BC2A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F567FE"/>
    <w:multiLevelType w:val="multilevel"/>
    <w:tmpl w:val="8D0E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730E1"/>
    <w:multiLevelType w:val="hybridMultilevel"/>
    <w:tmpl w:val="B7A60E10"/>
    <w:lvl w:ilvl="0" w:tplc="8A9CE76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325ABF"/>
    <w:multiLevelType w:val="multilevel"/>
    <w:tmpl w:val="50D8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4E1CC5"/>
    <w:multiLevelType w:val="multilevel"/>
    <w:tmpl w:val="B5D2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CE3A34"/>
    <w:multiLevelType w:val="multilevel"/>
    <w:tmpl w:val="19786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4507B7"/>
    <w:multiLevelType w:val="hybridMultilevel"/>
    <w:tmpl w:val="750CCD5E"/>
    <w:lvl w:ilvl="0" w:tplc="8A9CE76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AED7626"/>
    <w:multiLevelType w:val="multilevel"/>
    <w:tmpl w:val="AB90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535BF4"/>
    <w:multiLevelType w:val="multilevel"/>
    <w:tmpl w:val="B366B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E447D3"/>
    <w:multiLevelType w:val="multilevel"/>
    <w:tmpl w:val="3736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925727"/>
    <w:multiLevelType w:val="multilevel"/>
    <w:tmpl w:val="69FC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EE0210"/>
    <w:multiLevelType w:val="hybridMultilevel"/>
    <w:tmpl w:val="96D02CB6"/>
    <w:lvl w:ilvl="0" w:tplc="8A9CE76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6DA5822"/>
    <w:multiLevelType w:val="multilevel"/>
    <w:tmpl w:val="D666BB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6375C7"/>
    <w:multiLevelType w:val="hybridMultilevel"/>
    <w:tmpl w:val="3536C76A"/>
    <w:lvl w:ilvl="0" w:tplc="8A9CE76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62F0210"/>
    <w:multiLevelType w:val="multilevel"/>
    <w:tmpl w:val="96689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A2306A"/>
    <w:multiLevelType w:val="multilevel"/>
    <w:tmpl w:val="FBA82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5871F3"/>
    <w:multiLevelType w:val="multilevel"/>
    <w:tmpl w:val="755A7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6297241">
    <w:abstractNumId w:val="10"/>
  </w:num>
  <w:num w:numId="2" w16cid:durableId="1072386531">
    <w:abstractNumId w:val="9"/>
  </w:num>
  <w:num w:numId="3" w16cid:durableId="1470904383">
    <w:abstractNumId w:val="13"/>
  </w:num>
  <w:num w:numId="4" w16cid:durableId="1499342724">
    <w:abstractNumId w:val="5"/>
  </w:num>
  <w:num w:numId="5" w16cid:durableId="1514760480">
    <w:abstractNumId w:val="2"/>
  </w:num>
  <w:num w:numId="6" w16cid:durableId="1646931491">
    <w:abstractNumId w:val="7"/>
  </w:num>
  <w:num w:numId="7" w16cid:durableId="192040230">
    <w:abstractNumId w:val="3"/>
  </w:num>
  <w:num w:numId="8" w16cid:durableId="2135445104">
    <w:abstractNumId w:val="1"/>
  </w:num>
  <w:num w:numId="9" w16cid:durableId="230312341">
    <w:abstractNumId w:val="8"/>
  </w:num>
  <w:num w:numId="10" w16cid:durableId="269362604">
    <w:abstractNumId w:val="4"/>
  </w:num>
  <w:num w:numId="11" w16cid:durableId="282031">
    <w:abstractNumId w:val="12"/>
  </w:num>
  <w:num w:numId="12" w16cid:durableId="313223239">
    <w:abstractNumId w:val="0"/>
  </w:num>
  <w:num w:numId="13" w16cid:durableId="46538687">
    <w:abstractNumId w:val="14"/>
  </w:num>
  <w:num w:numId="14" w16cid:durableId="702752006">
    <w:abstractNumId w:val="11"/>
  </w:num>
  <w:num w:numId="15" w16cid:durableId="784154940">
    <w:abstractNumId w:val="16"/>
  </w:num>
  <w:num w:numId="16" w16cid:durableId="869300538">
    <w:abstractNumId w:val="6"/>
  </w:num>
  <w:num w:numId="17" w16cid:durableId="918258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B09"/>
    <w:rsid w:val="00022540"/>
    <w:rsid w:val="0003409F"/>
    <w:rsid w:val="00054513"/>
    <w:rsid w:val="000674F8"/>
    <w:rsid w:val="00072F04"/>
    <w:rsid w:val="00080183"/>
    <w:rsid w:val="000855CF"/>
    <w:rsid w:val="000911B3"/>
    <w:rsid w:val="000946D7"/>
    <w:rsid w:val="000C4523"/>
    <w:rsid w:val="00132A33"/>
    <w:rsid w:val="00144A16"/>
    <w:rsid w:val="00154511"/>
    <w:rsid w:val="001A618C"/>
    <w:rsid w:val="001D2923"/>
    <w:rsid w:val="001E73A3"/>
    <w:rsid w:val="00221BD4"/>
    <w:rsid w:val="0024328A"/>
    <w:rsid w:val="002656B0"/>
    <w:rsid w:val="00273FE7"/>
    <w:rsid w:val="002A3C50"/>
    <w:rsid w:val="002B4CD1"/>
    <w:rsid w:val="002C3735"/>
    <w:rsid w:val="002D3A1A"/>
    <w:rsid w:val="00300221"/>
    <w:rsid w:val="00302D66"/>
    <w:rsid w:val="00321328"/>
    <w:rsid w:val="003235D4"/>
    <w:rsid w:val="0032799E"/>
    <w:rsid w:val="00345174"/>
    <w:rsid w:val="00351822"/>
    <w:rsid w:val="0036195A"/>
    <w:rsid w:val="003665E7"/>
    <w:rsid w:val="0038100E"/>
    <w:rsid w:val="00392CB4"/>
    <w:rsid w:val="003A4936"/>
    <w:rsid w:val="003B2A97"/>
    <w:rsid w:val="003B3315"/>
    <w:rsid w:val="003B755C"/>
    <w:rsid w:val="00402039"/>
    <w:rsid w:val="004347E7"/>
    <w:rsid w:val="004821EA"/>
    <w:rsid w:val="00492264"/>
    <w:rsid w:val="00492569"/>
    <w:rsid w:val="004B599B"/>
    <w:rsid w:val="004D7255"/>
    <w:rsid w:val="004F3E5E"/>
    <w:rsid w:val="00507F15"/>
    <w:rsid w:val="005143F8"/>
    <w:rsid w:val="00515F59"/>
    <w:rsid w:val="00563B4C"/>
    <w:rsid w:val="0057212F"/>
    <w:rsid w:val="005D00E9"/>
    <w:rsid w:val="005D5722"/>
    <w:rsid w:val="005D5C61"/>
    <w:rsid w:val="005F39EB"/>
    <w:rsid w:val="005F3C2E"/>
    <w:rsid w:val="005F6030"/>
    <w:rsid w:val="005F66CD"/>
    <w:rsid w:val="006166D6"/>
    <w:rsid w:val="006224D6"/>
    <w:rsid w:val="00634197"/>
    <w:rsid w:val="00651448"/>
    <w:rsid w:val="00653532"/>
    <w:rsid w:val="00675495"/>
    <w:rsid w:val="0069728B"/>
    <w:rsid w:val="006A0340"/>
    <w:rsid w:val="006B4701"/>
    <w:rsid w:val="006F0221"/>
    <w:rsid w:val="007011A4"/>
    <w:rsid w:val="00711DB4"/>
    <w:rsid w:val="00736BD3"/>
    <w:rsid w:val="007448F7"/>
    <w:rsid w:val="00756930"/>
    <w:rsid w:val="007B7E5E"/>
    <w:rsid w:val="007F732B"/>
    <w:rsid w:val="00841869"/>
    <w:rsid w:val="00886504"/>
    <w:rsid w:val="008953B6"/>
    <w:rsid w:val="008C08E1"/>
    <w:rsid w:val="008D30E0"/>
    <w:rsid w:val="008E1546"/>
    <w:rsid w:val="008E6E0D"/>
    <w:rsid w:val="009158FB"/>
    <w:rsid w:val="00951BF9"/>
    <w:rsid w:val="009A3E01"/>
    <w:rsid w:val="009A3F2F"/>
    <w:rsid w:val="009A656F"/>
    <w:rsid w:val="009B5BCD"/>
    <w:rsid w:val="00A37937"/>
    <w:rsid w:val="00A566A7"/>
    <w:rsid w:val="00A81AEC"/>
    <w:rsid w:val="00A92B64"/>
    <w:rsid w:val="00AA20EB"/>
    <w:rsid w:val="00AE4E72"/>
    <w:rsid w:val="00AF6965"/>
    <w:rsid w:val="00B25FEA"/>
    <w:rsid w:val="00B37B89"/>
    <w:rsid w:val="00B43D45"/>
    <w:rsid w:val="00B54E52"/>
    <w:rsid w:val="00B94FDD"/>
    <w:rsid w:val="00BB6EF2"/>
    <w:rsid w:val="00BC06C4"/>
    <w:rsid w:val="00BC6D10"/>
    <w:rsid w:val="00BD0A9D"/>
    <w:rsid w:val="00BE16CB"/>
    <w:rsid w:val="00BE2E45"/>
    <w:rsid w:val="00BE335C"/>
    <w:rsid w:val="00BF5D05"/>
    <w:rsid w:val="00C02ACF"/>
    <w:rsid w:val="00C175E2"/>
    <w:rsid w:val="00C26069"/>
    <w:rsid w:val="00C51462"/>
    <w:rsid w:val="00C81D11"/>
    <w:rsid w:val="00C839C5"/>
    <w:rsid w:val="00C92B09"/>
    <w:rsid w:val="00CA3355"/>
    <w:rsid w:val="00CB0FBF"/>
    <w:rsid w:val="00CB1252"/>
    <w:rsid w:val="00D27560"/>
    <w:rsid w:val="00D41E0B"/>
    <w:rsid w:val="00D468EF"/>
    <w:rsid w:val="00D50EE1"/>
    <w:rsid w:val="00D67CA4"/>
    <w:rsid w:val="00D70C87"/>
    <w:rsid w:val="00D7277D"/>
    <w:rsid w:val="00D77144"/>
    <w:rsid w:val="00DA2D8B"/>
    <w:rsid w:val="00DD2650"/>
    <w:rsid w:val="00DE47C4"/>
    <w:rsid w:val="00E0234A"/>
    <w:rsid w:val="00E70916"/>
    <w:rsid w:val="00E81FD3"/>
    <w:rsid w:val="00EC2232"/>
    <w:rsid w:val="00EC62BE"/>
    <w:rsid w:val="00EE1E5A"/>
    <w:rsid w:val="00EE5527"/>
    <w:rsid w:val="00EE5CA3"/>
    <w:rsid w:val="00EE754C"/>
    <w:rsid w:val="00F06AF9"/>
    <w:rsid w:val="00F2432B"/>
    <w:rsid w:val="00F32014"/>
    <w:rsid w:val="00F34EC6"/>
    <w:rsid w:val="00FA4F74"/>
    <w:rsid w:val="00FD0751"/>
    <w:rsid w:val="00FD4F21"/>
    <w:rsid w:val="00FE25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48F2B"/>
  <w15:chartTrackingRefBased/>
  <w15:docId w15:val="{0BEB85A5-E1F2-4872-99D3-7A7D6C439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C92B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00C92B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00C92B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semiHidden/>
    <w:unhideWhenUsed/>
    <w:qFormat/>
    <w:rsid w:val="00C92B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uiPriority w:val="9"/>
    <w:semiHidden/>
    <w:unhideWhenUsed/>
    <w:qFormat/>
    <w:rsid w:val="00C92B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uiPriority w:val="9"/>
    <w:semiHidden/>
    <w:unhideWhenUsed/>
    <w:qFormat/>
    <w:rsid w:val="00C92B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uiPriority w:val="9"/>
    <w:semiHidden/>
    <w:unhideWhenUsed/>
    <w:qFormat/>
    <w:rsid w:val="00C92B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uiPriority w:val="9"/>
    <w:semiHidden/>
    <w:unhideWhenUsed/>
    <w:qFormat/>
    <w:rsid w:val="00C92B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uiPriority w:val="9"/>
    <w:semiHidden/>
    <w:unhideWhenUsed/>
    <w:qFormat/>
    <w:rsid w:val="00C92B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2B09"/>
    <w:pPr>
      <w:ind w:left="720"/>
      <w:contextualSpacing/>
    </w:pPr>
  </w:style>
  <w:style w:type="character" w:styleId="IntenseEmphasis">
    <w:name w:val="Intense Emphasis"/>
    <w:basedOn w:val="DefaultParagraphFont"/>
    <w:uiPriority w:val="21"/>
    <w:qFormat/>
    <w:rsid w:val="00C92B09"/>
    <w:rPr>
      <w:i/>
      <w:iCs/>
      <w:color w:val="0F4761" w:themeColor="accent1" w:themeShade="BF"/>
    </w:rPr>
  </w:style>
  <w:style w:type="character" w:styleId="IntenseReference">
    <w:name w:val="Intense Reference"/>
    <w:basedOn w:val="DefaultParagraphFont"/>
    <w:uiPriority w:val="32"/>
    <w:qFormat/>
    <w:rsid w:val="00C92B09"/>
    <w:rPr>
      <w:b/>
      <w:bCs/>
      <w:smallCaps/>
      <w:color w:val="0F4761" w:themeColor="accent1" w:themeShade="BF"/>
      <w:spacing w:val="5"/>
    </w:rPr>
  </w:style>
  <w:style w:type="character" w:styleId="Hyperlink">
    <w:name w:val="Hyperlink"/>
    <w:basedOn w:val="DefaultParagraphFont"/>
    <w:uiPriority w:val="99"/>
    <w:unhideWhenUsed/>
    <w:rsid w:val="004821EA"/>
    <w:rPr>
      <w:color w:val="467886" w:themeColor="hyperlink"/>
      <w:u w:val="single"/>
    </w:rPr>
  </w:style>
  <w:style w:type="character" w:styleId="UnresolvedMention">
    <w:name w:val="Unresolved Mention"/>
    <w:basedOn w:val="DefaultParagraphFont"/>
    <w:uiPriority w:val="99"/>
    <w:semiHidden/>
    <w:unhideWhenUsed/>
    <w:rsid w:val="004821EA"/>
    <w:rPr>
      <w:color w:val="605E5C"/>
      <w:shd w:val="clear" w:color="auto" w:fill="E1DFDD"/>
    </w:rPr>
  </w:style>
  <w:style w:type="paragraph" w:styleId="NormalWeb">
    <w:name w:val="Normal (Web)"/>
    <w:basedOn w:val="Normal"/>
    <w:uiPriority w:val="99"/>
    <w:semiHidden/>
    <w:unhideWhenUsed/>
    <w:rsid w:val="00EC2232"/>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Strong">
    <w:name w:val="Strong"/>
    <w:basedOn w:val="DefaultParagraphFont"/>
    <w:uiPriority w:val="22"/>
    <w:qFormat/>
    <w:rsid w:val="00EC2232"/>
    <w:rPr>
      <w:b/>
      <w:bCs/>
    </w:rPr>
  </w:style>
  <w:style w:type="character" w:customStyle="1" w:styleId="Titre1Car">
    <w:name w:val="Titre 1 Car"/>
    <w:basedOn w:val="DefaultParagraphFont"/>
    <w:uiPriority w:val="9"/>
    <w:rsid w:val="00FA4F7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DefaultParagraphFont"/>
    <w:uiPriority w:val="9"/>
    <w:rsid w:val="00FA4F7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DefaultParagraphFont"/>
    <w:uiPriority w:val="9"/>
    <w:rsid w:val="00FA4F74"/>
    <w:rPr>
      <w:rFonts w:eastAsiaTheme="majorEastAsia" w:cstheme="majorBidi"/>
      <w:color w:val="0F4761" w:themeColor="accent1" w:themeShade="BF"/>
      <w:sz w:val="28"/>
      <w:szCs w:val="28"/>
    </w:rPr>
  </w:style>
  <w:style w:type="character" w:customStyle="1" w:styleId="Titre4Car">
    <w:name w:val="Titre 4 Car"/>
    <w:basedOn w:val="DefaultParagraphFont"/>
    <w:uiPriority w:val="9"/>
    <w:semiHidden/>
    <w:rsid w:val="00FA4F74"/>
    <w:rPr>
      <w:rFonts w:eastAsiaTheme="majorEastAsia" w:cstheme="majorBidi"/>
      <w:i/>
      <w:iCs/>
      <w:color w:val="0F4761" w:themeColor="accent1" w:themeShade="BF"/>
    </w:rPr>
  </w:style>
  <w:style w:type="character" w:customStyle="1" w:styleId="Titre5Car">
    <w:name w:val="Titre 5 Car"/>
    <w:basedOn w:val="DefaultParagraphFont"/>
    <w:uiPriority w:val="9"/>
    <w:semiHidden/>
    <w:rsid w:val="00FA4F74"/>
    <w:rPr>
      <w:rFonts w:eastAsiaTheme="majorEastAsia" w:cstheme="majorBidi"/>
      <w:color w:val="0F4761" w:themeColor="accent1" w:themeShade="BF"/>
    </w:rPr>
  </w:style>
  <w:style w:type="character" w:customStyle="1" w:styleId="Titre6Car">
    <w:name w:val="Titre 6 Car"/>
    <w:basedOn w:val="DefaultParagraphFont"/>
    <w:uiPriority w:val="9"/>
    <w:semiHidden/>
    <w:rsid w:val="00FA4F74"/>
    <w:rPr>
      <w:rFonts w:eastAsiaTheme="majorEastAsia" w:cstheme="majorBidi"/>
      <w:i/>
      <w:iCs/>
      <w:color w:val="595959" w:themeColor="text1" w:themeTint="A6"/>
    </w:rPr>
  </w:style>
  <w:style w:type="character" w:customStyle="1" w:styleId="Titre7Car">
    <w:name w:val="Titre 7 Car"/>
    <w:basedOn w:val="DefaultParagraphFont"/>
    <w:uiPriority w:val="9"/>
    <w:semiHidden/>
    <w:rsid w:val="00FA4F74"/>
    <w:rPr>
      <w:rFonts w:eastAsiaTheme="majorEastAsia" w:cstheme="majorBidi"/>
      <w:color w:val="595959" w:themeColor="text1" w:themeTint="A6"/>
    </w:rPr>
  </w:style>
  <w:style w:type="character" w:customStyle="1" w:styleId="Titre8Car">
    <w:name w:val="Titre 8 Car"/>
    <w:basedOn w:val="DefaultParagraphFont"/>
    <w:uiPriority w:val="9"/>
    <w:semiHidden/>
    <w:rsid w:val="00FA4F74"/>
    <w:rPr>
      <w:rFonts w:eastAsiaTheme="majorEastAsia" w:cstheme="majorBidi"/>
      <w:i/>
      <w:iCs/>
      <w:color w:val="272727" w:themeColor="text1" w:themeTint="D8"/>
    </w:rPr>
  </w:style>
  <w:style w:type="character" w:customStyle="1" w:styleId="Titre9Car">
    <w:name w:val="Titre 9 Car"/>
    <w:basedOn w:val="DefaultParagraphFont"/>
    <w:uiPriority w:val="9"/>
    <w:semiHidden/>
    <w:rsid w:val="00FA4F74"/>
    <w:rPr>
      <w:rFonts w:eastAsiaTheme="majorEastAsia" w:cstheme="majorBidi"/>
      <w:color w:val="272727" w:themeColor="text1" w:themeTint="D8"/>
    </w:rPr>
  </w:style>
  <w:style w:type="character" w:customStyle="1" w:styleId="TitreCar">
    <w:name w:val="Titre Car"/>
    <w:basedOn w:val="DefaultParagraphFont"/>
    <w:uiPriority w:val="10"/>
    <w:rsid w:val="00FA4F74"/>
    <w:rPr>
      <w:rFonts w:asciiTheme="majorHAnsi" w:eastAsiaTheme="majorEastAsia" w:hAnsiTheme="majorHAnsi" w:cstheme="majorBidi"/>
      <w:spacing w:val="-10"/>
      <w:kern w:val="28"/>
      <w:sz w:val="56"/>
      <w:szCs w:val="56"/>
    </w:rPr>
  </w:style>
  <w:style w:type="character" w:customStyle="1" w:styleId="Sous-titreCar">
    <w:name w:val="Sous-titre Car"/>
    <w:basedOn w:val="DefaultParagraphFont"/>
    <w:uiPriority w:val="11"/>
    <w:rsid w:val="00FA4F74"/>
    <w:rPr>
      <w:rFonts w:eastAsiaTheme="majorEastAsia" w:cstheme="majorBidi"/>
      <w:color w:val="595959" w:themeColor="text1" w:themeTint="A6"/>
      <w:spacing w:val="15"/>
      <w:sz w:val="28"/>
      <w:szCs w:val="28"/>
    </w:rPr>
  </w:style>
  <w:style w:type="character" w:customStyle="1" w:styleId="CitationCar">
    <w:name w:val="Citation Car"/>
    <w:basedOn w:val="DefaultParagraphFont"/>
    <w:uiPriority w:val="29"/>
    <w:rsid w:val="00FA4F74"/>
    <w:rPr>
      <w:i/>
      <w:iCs/>
      <w:color w:val="404040" w:themeColor="text1" w:themeTint="BF"/>
    </w:rPr>
  </w:style>
  <w:style w:type="character" w:customStyle="1" w:styleId="CitationintenseCar">
    <w:name w:val="Citation intense Car"/>
    <w:basedOn w:val="DefaultParagraphFont"/>
    <w:uiPriority w:val="30"/>
    <w:rsid w:val="00FA4F74"/>
    <w:rPr>
      <w:i/>
      <w:iCs/>
      <w:color w:val="0F4761" w:themeColor="accent1" w:themeShade="BF"/>
    </w:rPr>
  </w:style>
  <w:style w:type="character" w:customStyle="1" w:styleId="En-tteCar">
    <w:name w:val="En-tête Car"/>
    <w:basedOn w:val="DefaultParagraphFont"/>
    <w:uiPriority w:val="99"/>
    <w:rsid w:val="00FA4F74"/>
  </w:style>
  <w:style w:type="character" w:customStyle="1" w:styleId="PieddepageCar">
    <w:name w:val="Pied de page Car"/>
    <w:basedOn w:val="DefaultParagraphFont"/>
    <w:uiPriority w:val="99"/>
    <w:rsid w:val="00FA4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ROUYER2@chru-nancy.f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fcoord.rpca@orange.fr"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reutzmeyerg@naitreenalsace.f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D60638FC87F34F81CAD1DBD14EF76F" ma:contentTypeVersion="11" ma:contentTypeDescription="Crée un document." ma:contentTypeScope="" ma:versionID="3ee51eb82bfbec4d04359a1457daf215">
  <xsd:schema xmlns:xsd="http://www.w3.org/2001/XMLSchema" xmlns:xs="http://www.w3.org/2001/XMLSchema" xmlns:p="http://schemas.microsoft.com/office/2006/metadata/properties" xmlns:ns2="f92d0f68-f25e-496f-abb3-d47ce602a1b0" xmlns:ns3="5d94bb0a-4470-4416-a374-2410c94582f3" targetNamespace="http://schemas.microsoft.com/office/2006/metadata/properties" ma:root="true" ma:fieldsID="b4fc6b5d7c11f8b790455263c8e47a60" ns2:_="" ns3:_="">
    <xsd:import namespace="f92d0f68-f25e-496f-abb3-d47ce602a1b0"/>
    <xsd:import namespace="5d94bb0a-4470-4416-a374-2410c94582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2d0f68-f25e-496f-abb3-d47ce602a1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c7af5a12-e1b1-49e8-a675-d5fd20a9172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4bb0a-4470-4416-a374-2410c94582f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ecabb4-be09-4011-b76f-bb6110bd8f69}" ma:internalName="TaxCatchAll" ma:showField="CatchAllData" ma:web="5d94bb0a-4470-4416-a374-2410c94582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d94bb0a-4470-4416-a374-2410c94582f3" xsi:nil="true"/>
    <lcf76f155ced4ddcb4097134ff3c332f xmlns="f92d0f68-f25e-496f-abb3-d47ce602a1b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8E597-E617-44E1-AB33-628102571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2d0f68-f25e-496f-abb3-d47ce602a1b0"/>
    <ds:schemaRef ds:uri="5d94bb0a-4470-4416-a374-2410c94582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A9E7D9-200C-4983-BE57-BFC167C1A6B5}">
  <ds:schemaRefs>
    <ds:schemaRef ds:uri="http://schemas.microsoft.com/office/2006/metadata/properties"/>
    <ds:schemaRef ds:uri="http://schemas.microsoft.com/office/infopath/2007/PartnerControls"/>
    <ds:schemaRef ds:uri="5d94bb0a-4470-4416-a374-2410c94582f3"/>
    <ds:schemaRef ds:uri="f92d0f68-f25e-496f-abb3-d47ce602a1b0"/>
  </ds:schemaRefs>
</ds:datastoreItem>
</file>

<file path=customXml/itemProps3.xml><?xml version="1.0" encoding="utf-8"?>
<ds:datastoreItem xmlns:ds="http://schemas.openxmlformats.org/officeDocument/2006/customXml" ds:itemID="{94A55E97-FDE3-4FE5-8ADB-D978C3BE28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15</Pages>
  <Words>1493</Words>
  <Characters>8217</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RPCA - Office 1</dc:creator>
  <cp:keywords/>
  <dc:description/>
  <cp:lastModifiedBy>Angélique Rose</cp:lastModifiedBy>
  <cp:revision>129</cp:revision>
  <dcterms:created xsi:type="dcterms:W3CDTF">2026-01-20T23:25:00Z</dcterms:created>
  <dcterms:modified xsi:type="dcterms:W3CDTF">2026-07-08T07:07:00Z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0x01010043D60638FC87F34F81CAD1DBD14EF76F</vt:lpwstr>
  </property>
  <property fmtid="{D5CDD505-2E9C-101B-9397-08002B2CF9AE}" pid="3" name="MediaServiceImageTags">
    <vt:lpwstr/>
  </property>
</Properties>
</file>